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6DF69" w14:textId="77777777" w:rsidR="0091432B" w:rsidRPr="004834C2" w:rsidRDefault="0091432B" w:rsidP="00FC0DEE">
      <w:pPr>
        <w:pStyle w:val="ttulofilete"/>
        <w:rPr>
          <w:sz w:val="22"/>
          <w:szCs w:val="22"/>
          <w:u w:val="none"/>
          <w:lang w:val="es-ES_tradnl"/>
        </w:rPr>
      </w:pPr>
    </w:p>
    <w:p w14:paraId="292593E4" w14:textId="77777777" w:rsidR="0091432B" w:rsidRPr="004834C2" w:rsidRDefault="0091432B" w:rsidP="00FC0DEE">
      <w:pPr>
        <w:pStyle w:val="ttulofilete"/>
        <w:rPr>
          <w:sz w:val="22"/>
          <w:szCs w:val="22"/>
          <w:u w:val="none"/>
          <w:lang w:val="es-ES_tradnl"/>
        </w:rPr>
      </w:pPr>
    </w:p>
    <w:p w14:paraId="21A75604" w14:textId="77777777" w:rsidR="0091432B" w:rsidRPr="004834C2" w:rsidRDefault="00454B65" w:rsidP="00FC0DEE">
      <w:pPr>
        <w:pStyle w:val="ttulofilete"/>
        <w:rPr>
          <w:sz w:val="22"/>
          <w:szCs w:val="22"/>
          <w:u w:val="none"/>
          <w:lang w:val="es-ES_tradnl"/>
        </w:rPr>
      </w:pPr>
      <w:r>
        <w:rPr>
          <w:noProof/>
        </w:rPr>
        <w:pict w14:anchorId="75EE6D63">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2053" type="#_x0000_t176" style="position:absolute;margin-left:-.9pt;margin-top:7.45pt;width:402.6pt;height:121.9pt;z-index:2;visibility:visible" fillcolor="#bfbfbf" stroked="f">
            <v:textbox>
              <w:txbxContent>
                <w:p w14:paraId="7E87C05C" w14:textId="77777777" w:rsidR="00281C5D" w:rsidRPr="001F08AC" w:rsidRDefault="00281C5D" w:rsidP="00725DA6">
                  <w:pPr>
                    <w:autoSpaceDE w:val="0"/>
                    <w:autoSpaceDN w:val="0"/>
                    <w:adjustRightInd w:val="0"/>
                    <w:rPr>
                      <w:color w:val="FFFFFF"/>
                      <w:sz w:val="36"/>
                      <w:szCs w:val="36"/>
                      <w:lang w:val="es-ES"/>
                    </w:rPr>
                  </w:pPr>
                  <w:r>
                    <w:rPr>
                      <w:color w:val="FFFFFF"/>
                      <w:sz w:val="36"/>
                      <w:szCs w:val="36"/>
                      <w:lang w:val="es-ES"/>
                    </w:rPr>
                    <w:t>ESO</w:t>
                  </w:r>
                </w:p>
                <w:p w14:paraId="38EB758B" w14:textId="77777777" w:rsidR="00281C5D" w:rsidRPr="00F5765F" w:rsidRDefault="005F30DC" w:rsidP="0051169C">
                  <w:pPr>
                    <w:autoSpaceDE w:val="0"/>
                    <w:autoSpaceDN w:val="0"/>
                    <w:adjustRightInd w:val="0"/>
                    <w:rPr>
                      <w:b/>
                      <w:bCs/>
                      <w:color w:val="FFFFFF"/>
                      <w:sz w:val="52"/>
                      <w:szCs w:val="52"/>
                      <w:lang w:val="es-ES"/>
                    </w:rPr>
                  </w:pPr>
                  <w:r>
                    <w:rPr>
                      <w:b/>
                      <w:bCs/>
                      <w:color w:val="FFFFFF"/>
                      <w:sz w:val="52"/>
                      <w:szCs w:val="52"/>
                      <w:lang w:val="es-ES"/>
                    </w:rPr>
                    <w:t>Tecnología</w:t>
                  </w:r>
                  <w:r w:rsidR="00522588">
                    <w:rPr>
                      <w:b/>
                      <w:bCs/>
                      <w:color w:val="FFFFFF"/>
                      <w:sz w:val="52"/>
                      <w:szCs w:val="52"/>
                      <w:lang w:val="es-ES"/>
                    </w:rPr>
                    <w:t>s de la información</w:t>
                  </w:r>
                  <w:r w:rsidR="00522588">
                    <w:rPr>
                      <w:b/>
                      <w:bCs/>
                      <w:color w:val="FFFFFF"/>
                      <w:sz w:val="52"/>
                      <w:szCs w:val="52"/>
                      <w:lang w:val="es-ES"/>
                    </w:rPr>
                    <w:br/>
                    <w:t>y la comunicación 4</w:t>
                  </w:r>
                </w:p>
                <w:p w14:paraId="3C093388" w14:textId="77777777" w:rsidR="00281C5D" w:rsidRPr="0063694B" w:rsidRDefault="00281C5D" w:rsidP="00725DA6">
                  <w:pPr>
                    <w:rPr>
                      <w:sz w:val="44"/>
                      <w:szCs w:val="44"/>
                    </w:rPr>
                  </w:pPr>
                  <w:r w:rsidRPr="0063694B">
                    <w:rPr>
                      <w:color w:val="FFFFFF"/>
                      <w:sz w:val="44"/>
                      <w:szCs w:val="44"/>
                      <w:lang w:val="es-ES"/>
                    </w:rPr>
                    <w:t xml:space="preserve">Introducción </w:t>
                  </w:r>
                </w:p>
              </w:txbxContent>
            </v:textbox>
          </v:shape>
        </w:pict>
      </w:r>
    </w:p>
    <w:p w14:paraId="2B9B962B" w14:textId="77777777" w:rsidR="0091432B" w:rsidRPr="004834C2" w:rsidRDefault="00454B65" w:rsidP="00FC0DEE">
      <w:pPr>
        <w:pStyle w:val="ttulofilete"/>
        <w:rPr>
          <w:sz w:val="22"/>
          <w:szCs w:val="22"/>
          <w:u w:val="none"/>
          <w:lang w:val="es-ES_tradnl"/>
        </w:rPr>
      </w:pPr>
      <w:r>
        <w:rPr>
          <w:noProof/>
        </w:rPr>
        <w:pict w14:anchorId="56E760C8">
          <v:group id="18 Grupo" o:spid="_x0000_s2050" style="position:absolute;margin-left:6.3pt;margin-top:1pt;width:481.85pt;height:665.05pt;z-index:1" coordsize="61194,84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">
            <v:shapetype id="_x0000_t32" coordsize="21600,21600" o:spt="32" o:oned="t" path="m,l21600,21600e" filled="f">
              <v:path arrowok="t" fillok="f" o:connecttype="none"/>
              <o:lock v:ext="edit" shapetype="t"/>
            </v:shapetype>
            <v:shape id="AutoShape 3" o:spid="_x0000_s2051" type="#_x0000_t32" style="position:absolute;left:29;width:83;height:8428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tkZr8AAADaAAAADwAAAGRycy9kb3ducmV2LnhtbERPy4rCMBTdD/gP4QpuRFMVBqlGKcqA&#10;MIzgc31prm2xuSlJpu38/WQhuDyc93rbm1q05HxlWcFsmoAgzq2uuFBwvXxNliB8QNZYWyYFf+Rh&#10;uxl8rDHVtuMTtedQiBjCPkUFZQhNKqXPSzLop7YhjtzDOoMhQldI7bCL4aaW8yT5lAYrjg0lNrQr&#10;KX+ef42C72yfde7W1IfqfvpZtJrGx/1YqdGwz1YgAvXhLX65D1pB3BqvxBsgN/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BtkZr8AAADaAAAADwAAAAAAAAAAAAAAAACh&#10;AgAAZHJzL2Rvd25yZXYueG1sUEsFBgAAAAAEAAQA+QAAAI0DAAAAAA==&#10;" strokecolor="#a5a5a5">
              <v:stroke dashstyle="1 1"/>
            </v:shape>
            <v:shape id="AutoShape 3" o:spid="_x0000_s2052" type="#_x0000_t32" style="position:absolute;left:30562;top:53830;width:70;height:61194;rotation:-9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qylcEAAADbAAAADwAAAGRycy9kb3ducmV2LnhtbERPS2sCMRC+F/wPYQQvpWb1oHZrFBEK&#10;XixqfVyHzXR3MZksSbpu/70RhN7m43vOfNlZI1ryoXasYDTMQBAXTtdcKjh+f77NQISIrNE4JgV/&#10;FGC56L3MMdfuxntqD7EUKYRDjgqqGJtcylBUZDEMXUOcuB/nLcYEfSm1x1sKt0aOs2wiLdacGips&#10;aF1RcT38WgXT13pL79vzri1kN/66sPEnc1Jq0O9WHyAidfFf/HRvdJo/hccv6QC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yrKVwQAAANsAAAAPAAAAAAAAAAAAAAAA&#10;AKECAABkcnMvZG93bnJldi54bWxQSwUGAAAAAAQABAD5AAAAjwMAAAAA&#10;" strokecolor="#a5a5a5">
              <v:stroke dashstyle="1 1"/>
            </v:shape>
          </v:group>
        </w:pict>
      </w:r>
    </w:p>
    <w:p w14:paraId="0ADCCABD" w14:textId="77777777" w:rsidR="0091432B" w:rsidRPr="004834C2" w:rsidRDefault="0091432B" w:rsidP="00FC0DEE">
      <w:pPr>
        <w:pStyle w:val="ttulofilete"/>
        <w:rPr>
          <w:sz w:val="22"/>
          <w:szCs w:val="22"/>
          <w:u w:val="none"/>
          <w:lang w:val="es-ES_tradnl"/>
        </w:rPr>
      </w:pPr>
    </w:p>
    <w:p w14:paraId="535A6357" w14:textId="77777777" w:rsidR="0091432B" w:rsidRPr="004834C2" w:rsidRDefault="0091432B" w:rsidP="00FC0DEE">
      <w:pPr>
        <w:pStyle w:val="ttulofilete"/>
        <w:rPr>
          <w:sz w:val="22"/>
          <w:szCs w:val="22"/>
          <w:u w:val="none"/>
          <w:lang w:val="es-ES_tradnl"/>
        </w:rPr>
      </w:pPr>
    </w:p>
    <w:p w14:paraId="4DA1E0AA" w14:textId="77777777" w:rsidR="0091432B" w:rsidRPr="004834C2" w:rsidRDefault="0091432B" w:rsidP="00FC0DEE">
      <w:pPr>
        <w:pStyle w:val="ttulofilete"/>
        <w:rPr>
          <w:sz w:val="22"/>
          <w:szCs w:val="22"/>
          <w:u w:val="none"/>
          <w:lang w:val="es-ES_tradnl"/>
        </w:rPr>
      </w:pPr>
    </w:p>
    <w:p w14:paraId="5634AE5A" w14:textId="77777777" w:rsidR="0091432B" w:rsidRPr="004834C2" w:rsidRDefault="0091432B" w:rsidP="00FC0DEE">
      <w:pPr>
        <w:pStyle w:val="ttulofilete"/>
        <w:rPr>
          <w:sz w:val="22"/>
          <w:szCs w:val="22"/>
          <w:u w:val="none"/>
          <w:lang w:val="es-ES_tradnl"/>
        </w:rPr>
      </w:pPr>
    </w:p>
    <w:p w14:paraId="3E118F4F" w14:textId="77777777" w:rsidR="0091432B" w:rsidRPr="004834C2" w:rsidRDefault="0091432B" w:rsidP="00FC0DEE">
      <w:pPr>
        <w:pStyle w:val="ttulofilete"/>
        <w:rPr>
          <w:sz w:val="22"/>
          <w:szCs w:val="22"/>
          <w:u w:val="none"/>
          <w:lang w:val="es-ES_tradnl"/>
        </w:rPr>
      </w:pPr>
    </w:p>
    <w:p w14:paraId="42B390A8" w14:textId="77777777" w:rsidR="0091432B" w:rsidRPr="004834C2" w:rsidRDefault="0091432B" w:rsidP="00FC0DEE">
      <w:pPr>
        <w:pStyle w:val="ttulofilete"/>
        <w:rPr>
          <w:sz w:val="22"/>
          <w:szCs w:val="22"/>
          <w:u w:val="none"/>
          <w:lang w:val="es-ES_tradnl"/>
        </w:rPr>
      </w:pPr>
    </w:p>
    <w:p w14:paraId="7DC15764" w14:textId="77777777" w:rsidR="0091432B" w:rsidRPr="004834C2" w:rsidRDefault="0091432B" w:rsidP="00FC0DEE">
      <w:pPr>
        <w:pStyle w:val="ttulofilete"/>
        <w:rPr>
          <w:sz w:val="22"/>
          <w:szCs w:val="22"/>
          <w:u w:val="none"/>
          <w:lang w:val="es-ES_tradnl"/>
        </w:rPr>
      </w:pPr>
    </w:p>
    <w:p w14:paraId="7D4299C6" w14:textId="77777777" w:rsidR="0091432B" w:rsidRDefault="0091432B" w:rsidP="00FC0DEE">
      <w:pPr>
        <w:pStyle w:val="ttulofilete"/>
        <w:rPr>
          <w:sz w:val="22"/>
          <w:szCs w:val="22"/>
          <w:u w:val="none"/>
          <w:lang w:val="es-ES_tradnl"/>
        </w:rPr>
      </w:pPr>
    </w:p>
    <w:p w14:paraId="7F124A45" w14:textId="77777777" w:rsidR="004834C2" w:rsidRDefault="004834C2" w:rsidP="00FC0DEE">
      <w:pPr>
        <w:pStyle w:val="ttulofilete"/>
        <w:rPr>
          <w:sz w:val="22"/>
          <w:szCs w:val="22"/>
          <w:u w:val="none"/>
          <w:lang w:val="es-ES_tradnl"/>
        </w:rPr>
      </w:pPr>
    </w:p>
    <w:p w14:paraId="7BB83751" w14:textId="77777777" w:rsidR="00421D53" w:rsidRDefault="00421D53" w:rsidP="00FC0DEE">
      <w:pPr>
        <w:pStyle w:val="ttulofilete"/>
        <w:rPr>
          <w:sz w:val="22"/>
          <w:szCs w:val="22"/>
          <w:u w:val="none"/>
          <w:lang w:val="es-ES_tradnl"/>
        </w:rPr>
      </w:pPr>
    </w:p>
    <w:p w14:paraId="652F212C" w14:textId="77777777" w:rsidR="0063694B" w:rsidRDefault="0063694B" w:rsidP="00FC0DEE">
      <w:pPr>
        <w:pStyle w:val="ttulofilete"/>
        <w:rPr>
          <w:sz w:val="22"/>
          <w:szCs w:val="22"/>
          <w:u w:val="none"/>
          <w:lang w:val="es-ES_tradnl"/>
        </w:rPr>
      </w:pPr>
    </w:p>
    <w:p w14:paraId="5C1893D6" w14:textId="77777777" w:rsidR="0063694B" w:rsidRDefault="0063694B" w:rsidP="00FC0DEE">
      <w:pPr>
        <w:pStyle w:val="ttulofilete"/>
        <w:rPr>
          <w:sz w:val="22"/>
          <w:szCs w:val="22"/>
          <w:u w:val="none"/>
          <w:lang w:val="es-ES_tradnl"/>
        </w:rPr>
      </w:pPr>
    </w:p>
    <w:p w14:paraId="35EC6670" w14:textId="77777777" w:rsidR="0063694B" w:rsidRDefault="0063694B" w:rsidP="00FC0DEE">
      <w:pPr>
        <w:pStyle w:val="ttulofilete"/>
        <w:rPr>
          <w:sz w:val="22"/>
          <w:szCs w:val="22"/>
          <w:u w:val="none"/>
          <w:lang w:val="es-ES_tradnl"/>
        </w:rPr>
      </w:pPr>
    </w:p>
    <w:p w14:paraId="4922AD87" w14:textId="77777777" w:rsidR="0063694B" w:rsidRDefault="0063694B" w:rsidP="00FC0DEE">
      <w:pPr>
        <w:pStyle w:val="ttulofilete"/>
        <w:rPr>
          <w:sz w:val="22"/>
          <w:szCs w:val="22"/>
          <w:u w:val="none"/>
          <w:lang w:val="es-ES_tradnl"/>
        </w:rPr>
      </w:pPr>
    </w:p>
    <w:p w14:paraId="526801E3" w14:textId="77777777" w:rsidR="0063694B" w:rsidRDefault="0063694B" w:rsidP="00FC0DEE">
      <w:pPr>
        <w:pStyle w:val="ttulofilete"/>
        <w:rPr>
          <w:sz w:val="22"/>
          <w:szCs w:val="22"/>
          <w:u w:val="none"/>
          <w:lang w:val="es-ES_tradnl"/>
        </w:rPr>
      </w:pPr>
    </w:p>
    <w:p w14:paraId="7B1D463D" w14:textId="77777777" w:rsidR="0063694B" w:rsidRDefault="0063694B" w:rsidP="00FC0DEE">
      <w:pPr>
        <w:pStyle w:val="ttulofilete"/>
        <w:rPr>
          <w:sz w:val="22"/>
          <w:szCs w:val="22"/>
          <w:u w:val="none"/>
          <w:lang w:val="es-ES_tradnl"/>
        </w:rPr>
      </w:pPr>
    </w:p>
    <w:p w14:paraId="2D1C9E21" w14:textId="77777777" w:rsidR="0063694B" w:rsidRDefault="0063694B" w:rsidP="00FC0DEE">
      <w:pPr>
        <w:pStyle w:val="ttulofilete"/>
        <w:rPr>
          <w:sz w:val="22"/>
          <w:szCs w:val="22"/>
          <w:u w:val="none"/>
          <w:lang w:val="es-ES_tradnl"/>
        </w:rPr>
      </w:pPr>
    </w:p>
    <w:p w14:paraId="3DEB1727" w14:textId="77777777" w:rsidR="0063694B" w:rsidRDefault="0063694B" w:rsidP="00FC0DEE">
      <w:pPr>
        <w:pStyle w:val="ttulofilete"/>
        <w:rPr>
          <w:sz w:val="22"/>
          <w:szCs w:val="22"/>
          <w:u w:val="none"/>
          <w:lang w:val="es-ES_tradnl"/>
        </w:rPr>
      </w:pPr>
    </w:p>
    <w:p w14:paraId="7EE411B9" w14:textId="77777777" w:rsidR="0063694B" w:rsidRDefault="0063694B" w:rsidP="00FC0DEE">
      <w:pPr>
        <w:pStyle w:val="ttulofilete"/>
        <w:rPr>
          <w:sz w:val="22"/>
          <w:szCs w:val="22"/>
          <w:u w:val="none"/>
          <w:lang w:val="es-ES_tradnl"/>
        </w:rPr>
      </w:pPr>
    </w:p>
    <w:p w14:paraId="0E88EF41" w14:textId="77777777" w:rsidR="0063694B" w:rsidRDefault="0063694B" w:rsidP="00FC0DEE">
      <w:pPr>
        <w:pStyle w:val="ttulofilete"/>
        <w:rPr>
          <w:sz w:val="22"/>
          <w:szCs w:val="22"/>
          <w:u w:val="none"/>
          <w:lang w:val="es-ES_tradnl"/>
        </w:rPr>
      </w:pPr>
    </w:p>
    <w:p w14:paraId="364F4CA2" w14:textId="77777777" w:rsidR="0063694B" w:rsidRDefault="0063694B" w:rsidP="00FC0DEE">
      <w:pPr>
        <w:pStyle w:val="ttulofilete"/>
        <w:rPr>
          <w:sz w:val="22"/>
          <w:szCs w:val="22"/>
          <w:u w:val="none"/>
          <w:lang w:val="es-ES_tradnl"/>
        </w:rPr>
      </w:pPr>
    </w:p>
    <w:p w14:paraId="1B3BA949" w14:textId="77777777" w:rsidR="0063694B" w:rsidRDefault="0063694B" w:rsidP="00FC0DEE">
      <w:pPr>
        <w:pStyle w:val="ttulofilete"/>
        <w:rPr>
          <w:sz w:val="22"/>
          <w:szCs w:val="22"/>
          <w:u w:val="none"/>
          <w:lang w:val="es-ES_tradnl"/>
        </w:rPr>
      </w:pPr>
    </w:p>
    <w:p w14:paraId="5ADA2577" w14:textId="77777777" w:rsidR="0063694B" w:rsidRDefault="0063694B" w:rsidP="00FC0DEE">
      <w:pPr>
        <w:pStyle w:val="ttulofilete"/>
        <w:rPr>
          <w:sz w:val="22"/>
          <w:szCs w:val="22"/>
          <w:u w:val="none"/>
          <w:lang w:val="es-ES_tradnl"/>
        </w:rPr>
      </w:pPr>
    </w:p>
    <w:p w14:paraId="7DDC3F29" w14:textId="77777777" w:rsidR="0063694B" w:rsidRDefault="0063694B" w:rsidP="00FC0DEE">
      <w:pPr>
        <w:pStyle w:val="ttulofilete"/>
        <w:rPr>
          <w:sz w:val="22"/>
          <w:szCs w:val="22"/>
          <w:u w:val="none"/>
          <w:lang w:val="es-ES_tradnl"/>
        </w:rPr>
      </w:pPr>
    </w:p>
    <w:p w14:paraId="05700E8B" w14:textId="77777777" w:rsidR="0063694B" w:rsidRDefault="0063694B" w:rsidP="00FC0DEE">
      <w:pPr>
        <w:pStyle w:val="ttulofilete"/>
        <w:rPr>
          <w:sz w:val="22"/>
          <w:szCs w:val="22"/>
          <w:u w:val="none"/>
          <w:lang w:val="es-ES_tradnl"/>
        </w:rPr>
      </w:pPr>
    </w:p>
    <w:p w14:paraId="36EAADB5" w14:textId="77777777" w:rsidR="0063694B" w:rsidRDefault="0063694B" w:rsidP="00FC0DEE">
      <w:pPr>
        <w:pStyle w:val="ttulofilete"/>
        <w:rPr>
          <w:sz w:val="22"/>
          <w:szCs w:val="22"/>
          <w:u w:val="none"/>
          <w:lang w:val="es-ES_tradnl"/>
        </w:rPr>
      </w:pPr>
    </w:p>
    <w:p w14:paraId="6416CFF8" w14:textId="77777777" w:rsidR="0063694B" w:rsidRDefault="0063694B" w:rsidP="00FC0DEE">
      <w:pPr>
        <w:pStyle w:val="ttulofilete"/>
        <w:rPr>
          <w:sz w:val="22"/>
          <w:szCs w:val="22"/>
          <w:u w:val="none"/>
          <w:lang w:val="es-ES_tradnl"/>
        </w:rPr>
      </w:pPr>
    </w:p>
    <w:p w14:paraId="5A35476A" w14:textId="77777777" w:rsidR="0063694B" w:rsidRDefault="0063694B" w:rsidP="00FC0DEE">
      <w:pPr>
        <w:pStyle w:val="ttulofilete"/>
        <w:rPr>
          <w:sz w:val="22"/>
          <w:szCs w:val="22"/>
          <w:u w:val="none"/>
          <w:lang w:val="es-ES_tradnl"/>
        </w:rPr>
      </w:pPr>
    </w:p>
    <w:p w14:paraId="4901A40B" w14:textId="77777777" w:rsidR="0063694B" w:rsidRDefault="0063694B" w:rsidP="00FC0DEE">
      <w:pPr>
        <w:pStyle w:val="ttulofilete"/>
        <w:rPr>
          <w:sz w:val="22"/>
          <w:szCs w:val="22"/>
          <w:u w:val="none"/>
          <w:lang w:val="es-ES_tradnl"/>
        </w:rPr>
      </w:pPr>
    </w:p>
    <w:p w14:paraId="5EFF2178" w14:textId="77777777" w:rsidR="0063694B" w:rsidRDefault="0063694B" w:rsidP="00FC0DEE">
      <w:pPr>
        <w:pStyle w:val="ttulofilete"/>
        <w:rPr>
          <w:sz w:val="22"/>
          <w:szCs w:val="22"/>
          <w:u w:val="none"/>
          <w:lang w:val="es-ES_tradnl"/>
        </w:rPr>
      </w:pPr>
    </w:p>
    <w:p w14:paraId="7CB3F2E0" w14:textId="77777777" w:rsidR="0063694B" w:rsidRDefault="0063694B" w:rsidP="00FC0DEE">
      <w:pPr>
        <w:pStyle w:val="ttulofilete"/>
        <w:rPr>
          <w:sz w:val="22"/>
          <w:szCs w:val="22"/>
          <w:u w:val="none"/>
          <w:lang w:val="es-ES_tradnl"/>
        </w:rPr>
      </w:pPr>
    </w:p>
    <w:p w14:paraId="1E796600" w14:textId="77777777" w:rsidR="0063694B" w:rsidRDefault="0063694B" w:rsidP="00FC0DEE">
      <w:pPr>
        <w:pStyle w:val="ttulofilete"/>
        <w:rPr>
          <w:sz w:val="22"/>
          <w:szCs w:val="22"/>
          <w:u w:val="none"/>
          <w:lang w:val="es-ES_tradnl"/>
        </w:rPr>
      </w:pPr>
    </w:p>
    <w:p w14:paraId="324AD3C2" w14:textId="77777777" w:rsidR="0063694B" w:rsidRDefault="0063694B" w:rsidP="0063694B">
      <w:pPr>
        <w:pStyle w:val="ttulofilete"/>
        <w:ind w:left="360"/>
        <w:rPr>
          <w:b w:val="0"/>
          <w:sz w:val="22"/>
          <w:szCs w:val="22"/>
          <w:u w:val="none"/>
          <w:lang w:val="es-ES_tradnl"/>
        </w:rPr>
      </w:pPr>
      <w:r w:rsidRPr="00F16E6A">
        <w:rPr>
          <w:color w:val="A6A6A6"/>
          <w:sz w:val="22"/>
          <w:szCs w:val="22"/>
          <w:u w:val="none"/>
          <w:lang w:val="es-ES_tradnl"/>
        </w:rPr>
        <w:t xml:space="preserve">  1.</w:t>
      </w:r>
      <w:r w:rsidRPr="00F16E6A">
        <w:rPr>
          <w:b w:val="0"/>
          <w:color w:val="A6A6A6"/>
          <w:sz w:val="22"/>
          <w:szCs w:val="22"/>
          <w:u w:val="none"/>
          <w:lang w:val="es-ES_tradnl"/>
        </w:rPr>
        <w:t xml:space="preserve">  </w:t>
      </w:r>
      <w:r>
        <w:rPr>
          <w:b w:val="0"/>
          <w:sz w:val="22"/>
          <w:szCs w:val="22"/>
          <w:u w:val="none"/>
          <w:lang w:val="es-ES_tradnl"/>
        </w:rPr>
        <w:t>Objetivos generales de Educación Secundaria.</w:t>
      </w:r>
    </w:p>
    <w:p w14:paraId="7BAA976F" w14:textId="77777777" w:rsidR="0063694B" w:rsidRDefault="0063694B" w:rsidP="0063694B">
      <w:pPr>
        <w:pStyle w:val="ttulofilete"/>
        <w:ind w:left="360"/>
        <w:rPr>
          <w:b w:val="0"/>
          <w:sz w:val="22"/>
          <w:szCs w:val="22"/>
          <w:u w:val="none"/>
          <w:lang w:val="es-ES_tradnl"/>
        </w:rPr>
      </w:pPr>
      <w:r w:rsidRPr="00F16E6A">
        <w:rPr>
          <w:color w:val="A6A6A6"/>
          <w:sz w:val="22"/>
          <w:szCs w:val="22"/>
          <w:u w:val="none"/>
          <w:lang w:val="es-ES_tradnl"/>
        </w:rPr>
        <w:t xml:space="preserve">  2.</w:t>
      </w:r>
      <w:r w:rsidRPr="00F16E6A">
        <w:rPr>
          <w:b w:val="0"/>
          <w:color w:val="A6A6A6"/>
          <w:sz w:val="22"/>
          <w:szCs w:val="22"/>
          <w:u w:val="none"/>
          <w:lang w:val="es-ES_tradnl"/>
        </w:rPr>
        <w:t xml:space="preserve">  </w:t>
      </w:r>
      <w:r w:rsidR="00522588" w:rsidRPr="00522588">
        <w:rPr>
          <w:b w:val="0"/>
          <w:sz w:val="22"/>
          <w:szCs w:val="22"/>
          <w:u w:val="none"/>
          <w:lang w:val="es-ES_tradnl"/>
        </w:rPr>
        <w:t>Objetivos del área de Tecnologías de la Información y la Comunicación.</w:t>
      </w:r>
    </w:p>
    <w:p w14:paraId="5A8074FC" w14:textId="77777777" w:rsidR="0063694B" w:rsidRDefault="0063694B" w:rsidP="0063694B">
      <w:pPr>
        <w:pStyle w:val="ttulofilete"/>
        <w:ind w:left="360"/>
        <w:rPr>
          <w:b w:val="0"/>
          <w:sz w:val="22"/>
          <w:szCs w:val="22"/>
          <w:u w:val="none"/>
          <w:lang w:val="es-ES_tradnl"/>
        </w:rPr>
      </w:pPr>
      <w:r w:rsidRPr="00F16E6A">
        <w:rPr>
          <w:color w:val="A6A6A6"/>
          <w:sz w:val="22"/>
          <w:szCs w:val="22"/>
          <w:u w:val="none"/>
          <w:lang w:val="es-ES_tradnl"/>
        </w:rPr>
        <w:t xml:space="preserve">  3.</w:t>
      </w:r>
      <w:r w:rsidRPr="00F16E6A">
        <w:rPr>
          <w:b w:val="0"/>
          <w:color w:val="A6A6A6"/>
          <w:sz w:val="22"/>
          <w:szCs w:val="22"/>
          <w:u w:val="none"/>
          <w:lang w:val="es-ES_tradnl"/>
        </w:rPr>
        <w:t xml:space="preserve">  </w:t>
      </w:r>
      <w:r>
        <w:rPr>
          <w:b w:val="0"/>
          <w:sz w:val="22"/>
          <w:szCs w:val="22"/>
          <w:u w:val="none"/>
          <w:lang w:val="es-ES_tradnl"/>
        </w:rPr>
        <w:t>Descriptores.</w:t>
      </w:r>
    </w:p>
    <w:p w14:paraId="0D14C489" w14:textId="77777777" w:rsidR="0063694B" w:rsidRDefault="0063694B" w:rsidP="0063694B">
      <w:pPr>
        <w:pStyle w:val="ttulofilete"/>
        <w:ind w:left="360"/>
        <w:rPr>
          <w:b w:val="0"/>
          <w:sz w:val="22"/>
          <w:szCs w:val="22"/>
          <w:u w:val="none"/>
          <w:lang w:val="es-ES_tradnl"/>
        </w:rPr>
      </w:pPr>
      <w:r w:rsidRPr="00F16E6A">
        <w:rPr>
          <w:color w:val="A6A6A6"/>
          <w:sz w:val="22"/>
          <w:szCs w:val="22"/>
          <w:u w:val="none"/>
          <w:lang w:val="es-ES_tradnl"/>
        </w:rPr>
        <w:t xml:space="preserve">  4.</w:t>
      </w:r>
      <w:r w:rsidRPr="00F16E6A">
        <w:rPr>
          <w:b w:val="0"/>
          <w:color w:val="A6A6A6"/>
          <w:sz w:val="22"/>
          <w:szCs w:val="22"/>
          <w:u w:val="none"/>
          <w:lang w:val="es-ES_tradnl"/>
        </w:rPr>
        <w:t xml:space="preserve">  </w:t>
      </w:r>
      <w:r>
        <w:rPr>
          <w:b w:val="0"/>
          <w:sz w:val="22"/>
          <w:szCs w:val="22"/>
          <w:u w:val="none"/>
          <w:lang w:val="es-ES_tradnl"/>
        </w:rPr>
        <w:t xml:space="preserve">Contribución del área al desarrollo de las competencias </w:t>
      </w:r>
      <w:r w:rsidR="0040393D">
        <w:rPr>
          <w:b w:val="0"/>
          <w:sz w:val="22"/>
          <w:szCs w:val="22"/>
          <w:u w:val="none"/>
          <w:lang w:val="es-ES_tradnl"/>
        </w:rPr>
        <w:t>clave</w:t>
      </w:r>
      <w:r>
        <w:rPr>
          <w:b w:val="0"/>
          <w:sz w:val="22"/>
          <w:szCs w:val="22"/>
          <w:u w:val="none"/>
          <w:lang w:val="es-ES_tradnl"/>
        </w:rPr>
        <w:t>.</w:t>
      </w:r>
    </w:p>
    <w:p w14:paraId="70C47F34" w14:textId="77777777" w:rsidR="0063694B" w:rsidRDefault="0063694B" w:rsidP="00522588">
      <w:pPr>
        <w:pStyle w:val="ttulofilete"/>
        <w:ind w:left="826" w:hanging="466"/>
        <w:rPr>
          <w:b w:val="0"/>
          <w:sz w:val="22"/>
          <w:szCs w:val="22"/>
          <w:u w:val="none"/>
          <w:lang w:val="es-ES_tradnl"/>
        </w:rPr>
      </w:pPr>
      <w:r w:rsidRPr="00F16E6A">
        <w:rPr>
          <w:color w:val="A6A6A6"/>
          <w:sz w:val="22"/>
          <w:szCs w:val="22"/>
          <w:u w:val="none"/>
          <w:lang w:val="es-ES_tradnl"/>
        </w:rPr>
        <w:t xml:space="preserve">  5.</w:t>
      </w:r>
      <w:r w:rsidRPr="00F16E6A">
        <w:rPr>
          <w:b w:val="0"/>
          <w:color w:val="A6A6A6"/>
          <w:sz w:val="22"/>
          <w:szCs w:val="22"/>
          <w:u w:val="none"/>
          <w:lang w:val="es-ES_tradnl"/>
        </w:rPr>
        <w:t xml:space="preserve">  </w:t>
      </w:r>
      <w:r w:rsidR="00522588">
        <w:rPr>
          <w:b w:val="0"/>
          <w:sz w:val="22"/>
          <w:szCs w:val="22"/>
          <w:u w:val="none"/>
          <w:lang w:val="es-ES_tradnl"/>
        </w:rPr>
        <w:t xml:space="preserve">Organización y secuenciación de contenidos, </w:t>
      </w:r>
      <w:r w:rsidR="00522588" w:rsidRPr="006A2B0D">
        <w:rPr>
          <w:b w:val="0"/>
          <w:sz w:val="22"/>
          <w:szCs w:val="22"/>
          <w:u w:val="none"/>
          <w:lang w:val="es-ES_tradnl"/>
        </w:rPr>
        <w:t>criterios de evaluación</w:t>
      </w:r>
      <w:r w:rsidR="00522588">
        <w:rPr>
          <w:b w:val="0"/>
          <w:sz w:val="22"/>
          <w:szCs w:val="22"/>
          <w:u w:val="none"/>
          <w:lang w:val="es-ES_tradnl"/>
        </w:rPr>
        <w:t xml:space="preserve"> y</w:t>
      </w:r>
      <w:r w:rsidR="00522588" w:rsidRPr="00F16E6A">
        <w:rPr>
          <w:b w:val="0"/>
          <w:color w:val="A6A6A6"/>
          <w:sz w:val="22"/>
          <w:szCs w:val="22"/>
          <w:u w:val="none"/>
          <w:lang w:val="es-ES_tradnl"/>
        </w:rPr>
        <w:t xml:space="preserve"> </w:t>
      </w:r>
      <w:r w:rsidR="00522588">
        <w:rPr>
          <w:b w:val="0"/>
          <w:sz w:val="22"/>
          <w:szCs w:val="22"/>
          <w:u w:val="none"/>
          <w:lang w:val="es-ES_tradnl"/>
        </w:rPr>
        <w:t>estándares de aprendizaje evaluables.</w:t>
      </w:r>
      <w:r>
        <w:rPr>
          <w:b w:val="0"/>
          <w:sz w:val="22"/>
          <w:szCs w:val="22"/>
          <w:u w:val="none"/>
          <w:lang w:val="es-ES_tradnl"/>
        </w:rPr>
        <w:t>.</w:t>
      </w:r>
    </w:p>
    <w:p w14:paraId="3D50DA03" w14:textId="77777777" w:rsidR="0063694B" w:rsidRDefault="0063694B" w:rsidP="0063694B">
      <w:pPr>
        <w:pStyle w:val="ttulofilete"/>
        <w:ind w:left="360"/>
        <w:rPr>
          <w:b w:val="0"/>
          <w:sz w:val="22"/>
          <w:szCs w:val="22"/>
          <w:u w:val="none"/>
          <w:lang w:val="es-ES_tradnl"/>
        </w:rPr>
      </w:pPr>
      <w:r w:rsidRPr="00F16E6A">
        <w:rPr>
          <w:color w:val="A6A6A6"/>
          <w:sz w:val="22"/>
          <w:szCs w:val="22"/>
          <w:u w:val="none"/>
          <w:lang w:val="es-ES_tradnl"/>
        </w:rPr>
        <w:t xml:space="preserve">  6.</w:t>
      </w:r>
      <w:r w:rsidRPr="00F16E6A">
        <w:rPr>
          <w:b w:val="0"/>
          <w:color w:val="A6A6A6"/>
          <w:sz w:val="22"/>
          <w:szCs w:val="22"/>
          <w:u w:val="none"/>
          <w:lang w:val="es-ES_tradnl"/>
        </w:rPr>
        <w:t xml:space="preserve">  </w:t>
      </w:r>
      <w:r>
        <w:rPr>
          <w:b w:val="0"/>
          <w:sz w:val="22"/>
          <w:szCs w:val="22"/>
          <w:u w:val="none"/>
          <w:lang w:val="es-ES_tradnl"/>
        </w:rPr>
        <w:t>Criterios metodológicos y estrategias didácticas generales para utilizar en el área.</w:t>
      </w:r>
    </w:p>
    <w:p w14:paraId="61C88320" w14:textId="77777777" w:rsidR="0063694B" w:rsidRDefault="0063694B" w:rsidP="0063694B">
      <w:pPr>
        <w:pStyle w:val="ttulofilete"/>
        <w:ind w:left="360"/>
        <w:rPr>
          <w:b w:val="0"/>
          <w:sz w:val="22"/>
          <w:szCs w:val="22"/>
          <w:u w:val="none"/>
          <w:lang w:val="es-ES_tradnl"/>
        </w:rPr>
      </w:pPr>
      <w:r w:rsidRPr="00F16E6A">
        <w:rPr>
          <w:color w:val="A6A6A6"/>
          <w:sz w:val="22"/>
          <w:szCs w:val="22"/>
          <w:u w:val="none"/>
          <w:lang w:val="es-ES_tradnl"/>
        </w:rPr>
        <w:t xml:space="preserve">  7.</w:t>
      </w:r>
      <w:r w:rsidRPr="00F16E6A">
        <w:rPr>
          <w:b w:val="0"/>
          <w:color w:val="A6A6A6"/>
          <w:sz w:val="22"/>
          <w:szCs w:val="22"/>
          <w:u w:val="none"/>
          <w:lang w:val="es-ES_tradnl"/>
        </w:rPr>
        <w:t xml:space="preserve">  </w:t>
      </w:r>
      <w:r>
        <w:rPr>
          <w:b w:val="0"/>
          <w:sz w:val="22"/>
          <w:szCs w:val="22"/>
          <w:u w:val="none"/>
          <w:lang w:val="es-ES_tradnl"/>
        </w:rPr>
        <w:t>Actividades complementarias.</w:t>
      </w:r>
    </w:p>
    <w:p w14:paraId="645B3AE3" w14:textId="77777777" w:rsidR="0063694B" w:rsidRDefault="0063694B" w:rsidP="0063694B">
      <w:pPr>
        <w:pStyle w:val="ttulofilete"/>
        <w:ind w:left="360"/>
        <w:rPr>
          <w:b w:val="0"/>
          <w:sz w:val="22"/>
          <w:szCs w:val="22"/>
          <w:u w:val="none"/>
          <w:lang w:val="es-ES_tradnl"/>
        </w:rPr>
      </w:pPr>
      <w:r>
        <w:rPr>
          <w:color w:val="A6A6A6"/>
          <w:sz w:val="22"/>
          <w:szCs w:val="22"/>
          <w:u w:val="none"/>
          <w:lang w:val="es-ES_tradnl"/>
        </w:rPr>
        <w:t xml:space="preserve">  8</w:t>
      </w:r>
      <w:r w:rsidRPr="00F16E6A">
        <w:rPr>
          <w:color w:val="A6A6A6"/>
          <w:sz w:val="22"/>
          <w:szCs w:val="22"/>
          <w:u w:val="none"/>
          <w:lang w:val="es-ES_tradnl"/>
        </w:rPr>
        <w:t>.</w:t>
      </w:r>
      <w:r w:rsidRPr="00F16E6A">
        <w:rPr>
          <w:b w:val="0"/>
          <w:color w:val="A6A6A6"/>
          <w:sz w:val="22"/>
          <w:szCs w:val="22"/>
          <w:u w:val="none"/>
          <w:lang w:val="es-ES_tradnl"/>
        </w:rPr>
        <w:t xml:space="preserve">  </w:t>
      </w:r>
      <w:r>
        <w:rPr>
          <w:b w:val="0"/>
          <w:sz w:val="22"/>
          <w:szCs w:val="22"/>
          <w:u w:val="none"/>
          <w:lang w:val="es-ES_tradnl"/>
        </w:rPr>
        <w:t>Evidencias para el portfolio.</w:t>
      </w:r>
    </w:p>
    <w:p w14:paraId="1AEF159F" w14:textId="77777777" w:rsidR="0063694B" w:rsidRDefault="0063694B" w:rsidP="0063694B">
      <w:pPr>
        <w:pStyle w:val="ttulofilete"/>
        <w:ind w:left="360"/>
        <w:rPr>
          <w:b w:val="0"/>
          <w:sz w:val="22"/>
          <w:szCs w:val="22"/>
          <w:u w:val="none"/>
          <w:lang w:val="es-ES_tradnl"/>
        </w:rPr>
      </w:pPr>
      <w:r>
        <w:rPr>
          <w:color w:val="A6A6A6"/>
          <w:sz w:val="22"/>
          <w:szCs w:val="22"/>
          <w:u w:val="none"/>
          <w:lang w:val="es-ES_tradnl"/>
        </w:rPr>
        <w:t xml:space="preserve">  9</w:t>
      </w:r>
      <w:r w:rsidRPr="00F16E6A">
        <w:rPr>
          <w:color w:val="A6A6A6"/>
          <w:sz w:val="22"/>
          <w:szCs w:val="22"/>
          <w:u w:val="none"/>
          <w:lang w:val="es-ES_tradnl"/>
        </w:rPr>
        <w:t>.</w:t>
      </w:r>
      <w:r w:rsidRPr="00F16E6A">
        <w:rPr>
          <w:b w:val="0"/>
          <w:color w:val="A6A6A6"/>
          <w:sz w:val="22"/>
          <w:szCs w:val="22"/>
          <w:u w:val="none"/>
          <w:lang w:val="es-ES_tradnl"/>
        </w:rPr>
        <w:t xml:space="preserve">  </w:t>
      </w:r>
      <w:r>
        <w:rPr>
          <w:b w:val="0"/>
          <w:sz w:val="22"/>
          <w:szCs w:val="22"/>
          <w:u w:val="none"/>
          <w:lang w:val="es-ES_tradnl"/>
        </w:rPr>
        <w:t>Criterios de calificación y promoción.</w:t>
      </w:r>
    </w:p>
    <w:p w14:paraId="611D319A" w14:textId="77777777" w:rsidR="0063694B" w:rsidRDefault="0063694B" w:rsidP="0063694B">
      <w:pPr>
        <w:pStyle w:val="ttulofilete"/>
        <w:ind w:left="360"/>
        <w:rPr>
          <w:b w:val="0"/>
          <w:sz w:val="22"/>
          <w:szCs w:val="22"/>
          <w:u w:val="none"/>
          <w:lang w:val="es-ES_tradnl"/>
        </w:rPr>
      </w:pPr>
      <w:r w:rsidRPr="00F16E6A">
        <w:rPr>
          <w:color w:val="A6A6A6"/>
          <w:sz w:val="22"/>
          <w:szCs w:val="22"/>
          <w:u w:val="none"/>
          <w:lang w:val="es-ES_tradnl"/>
        </w:rPr>
        <w:t>1</w:t>
      </w:r>
      <w:r>
        <w:rPr>
          <w:color w:val="A6A6A6"/>
          <w:sz w:val="22"/>
          <w:szCs w:val="22"/>
          <w:u w:val="none"/>
          <w:lang w:val="es-ES_tradnl"/>
        </w:rPr>
        <w:t>0</w:t>
      </w:r>
      <w:r w:rsidRPr="00F16E6A">
        <w:rPr>
          <w:color w:val="A6A6A6"/>
          <w:sz w:val="22"/>
          <w:szCs w:val="22"/>
          <w:u w:val="none"/>
          <w:lang w:val="es-ES_tradnl"/>
        </w:rPr>
        <w:t>.</w:t>
      </w:r>
      <w:r w:rsidRPr="00F16E6A">
        <w:rPr>
          <w:b w:val="0"/>
          <w:color w:val="A6A6A6"/>
          <w:sz w:val="22"/>
          <w:szCs w:val="22"/>
          <w:u w:val="none"/>
          <w:lang w:val="es-ES_tradnl"/>
        </w:rPr>
        <w:t xml:space="preserve">  </w:t>
      </w:r>
      <w:r>
        <w:rPr>
          <w:b w:val="0"/>
          <w:sz w:val="22"/>
          <w:szCs w:val="22"/>
          <w:u w:val="none"/>
          <w:lang w:val="es-ES_tradnl"/>
        </w:rPr>
        <w:t>Recursos didácticos.</w:t>
      </w:r>
    </w:p>
    <w:p w14:paraId="3804CDAB" w14:textId="77777777" w:rsidR="0063694B" w:rsidRDefault="0063694B" w:rsidP="0063694B">
      <w:pPr>
        <w:pStyle w:val="ttulofilete"/>
        <w:ind w:left="360"/>
        <w:rPr>
          <w:b w:val="0"/>
          <w:sz w:val="22"/>
          <w:szCs w:val="22"/>
          <w:u w:val="none"/>
          <w:lang w:val="es-ES_tradnl"/>
        </w:rPr>
      </w:pPr>
      <w:r w:rsidRPr="00F16E6A">
        <w:rPr>
          <w:color w:val="A6A6A6"/>
          <w:sz w:val="22"/>
          <w:szCs w:val="22"/>
          <w:u w:val="none"/>
          <w:lang w:val="es-ES_tradnl"/>
        </w:rPr>
        <w:t>1</w:t>
      </w:r>
      <w:r>
        <w:rPr>
          <w:color w:val="A6A6A6"/>
          <w:sz w:val="22"/>
          <w:szCs w:val="22"/>
          <w:u w:val="none"/>
          <w:lang w:val="es-ES_tradnl"/>
        </w:rPr>
        <w:t>1</w:t>
      </w:r>
      <w:r w:rsidRPr="00F16E6A">
        <w:rPr>
          <w:color w:val="A6A6A6"/>
          <w:sz w:val="22"/>
          <w:szCs w:val="22"/>
          <w:u w:val="none"/>
          <w:lang w:val="es-ES_tradnl"/>
        </w:rPr>
        <w:t>.</w:t>
      </w:r>
      <w:r w:rsidRPr="00F16E6A">
        <w:rPr>
          <w:b w:val="0"/>
          <w:color w:val="A6A6A6"/>
          <w:sz w:val="22"/>
          <w:szCs w:val="22"/>
          <w:u w:val="none"/>
          <w:lang w:val="es-ES_tradnl"/>
        </w:rPr>
        <w:t xml:space="preserve">  </w:t>
      </w:r>
      <w:r>
        <w:rPr>
          <w:b w:val="0"/>
          <w:sz w:val="22"/>
          <w:szCs w:val="22"/>
          <w:u w:val="none"/>
          <w:lang w:val="es-ES_tradnl"/>
        </w:rPr>
        <w:t>Medidas de atención a la diversidad e inclusión.</w:t>
      </w:r>
    </w:p>
    <w:p w14:paraId="2B52E21A" w14:textId="77777777" w:rsidR="0063694B" w:rsidRDefault="0063694B" w:rsidP="0063694B">
      <w:pPr>
        <w:pStyle w:val="ttulofilete"/>
        <w:ind w:left="360"/>
        <w:rPr>
          <w:b w:val="0"/>
          <w:sz w:val="22"/>
          <w:szCs w:val="22"/>
          <w:u w:val="none"/>
          <w:lang w:val="es-ES_tradnl"/>
        </w:rPr>
      </w:pPr>
      <w:r w:rsidRPr="00F16E6A">
        <w:rPr>
          <w:color w:val="A6A6A6"/>
          <w:sz w:val="22"/>
          <w:szCs w:val="22"/>
          <w:u w:val="none"/>
          <w:lang w:val="es-ES_tradnl"/>
        </w:rPr>
        <w:t>1</w:t>
      </w:r>
      <w:r>
        <w:rPr>
          <w:color w:val="A6A6A6"/>
          <w:sz w:val="22"/>
          <w:szCs w:val="22"/>
          <w:u w:val="none"/>
          <w:lang w:val="es-ES_tradnl"/>
        </w:rPr>
        <w:t>2</w:t>
      </w:r>
      <w:r w:rsidRPr="00F16E6A">
        <w:rPr>
          <w:color w:val="A6A6A6"/>
          <w:sz w:val="22"/>
          <w:szCs w:val="22"/>
          <w:u w:val="none"/>
          <w:lang w:val="es-ES_tradnl"/>
        </w:rPr>
        <w:t>.</w:t>
      </w:r>
      <w:r w:rsidRPr="00F16E6A">
        <w:rPr>
          <w:b w:val="0"/>
          <w:color w:val="A6A6A6"/>
          <w:sz w:val="22"/>
          <w:szCs w:val="22"/>
          <w:u w:val="none"/>
          <w:lang w:val="es-ES_tradnl"/>
        </w:rPr>
        <w:t xml:space="preserve">  </w:t>
      </w:r>
      <w:r>
        <w:rPr>
          <w:b w:val="0"/>
          <w:sz w:val="22"/>
          <w:szCs w:val="22"/>
          <w:u w:val="none"/>
          <w:lang w:val="es-ES_tradnl"/>
        </w:rPr>
        <w:t>Evaluación de la programación didáctica.</w:t>
      </w:r>
    </w:p>
    <w:p w14:paraId="25B8D624" w14:textId="77777777" w:rsidR="0063694B" w:rsidRDefault="0063694B" w:rsidP="00FC0DEE">
      <w:pPr>
        <w:pStyle w:val="ttulofilete"/>
        <w:rPr>
          <w:sz w:val="22"/>
          <w:szCs w:val="22"/>
          <w:u w:val="none"/>
          <w:lang w:val="es-ES_tradnl"/>
        </w:rPr>
      </w:pPr>
    </w:p>
    <w:p w14:paraId="3EFBDCA0" w14:textId="77777777" w:rsidR="0063694B" w:rsidRDefault="0063694B" w:rsidP="00FC0DEE">
      <w:pPr>
        <w:pStyle w:val="ttulofilete"/>
        <w:rPr>
          <w:sz w:val="22"/>
          <w:szCs w:val="22"/>
          <w:u w:val="none"/>
          <w:lang w:val="es-ES_tradnl"/>
        </w:rPr>
      </w:pPr>
    </w:p>
    <w:p w14:paraId="5F4BACC8" w14:textId="77777777" w:rsidR="00D77025" w:rsidRDefault="00D77025" w:rsidP="00D77025">
      <w:pPr>
        <w:pStyle w:val="ttulofilete"/>
        <w:rPr>
          <w:sz w:val="22"/>
          <w:szCs w:val="22"/>
          <w:u w:val="none"/>
          <w:lang w:val="es-ES_tradnl"/>
        </w:rPr>
      </w:pPr>
    </w:p>
    <w:p w14:paraId="75305982" w14:textId="77777777" w:rsidR="002E214E" w:rsidRPr="002E214E" w:rsidRDefault="002E214E" w:rsidP="002E214E">
      <w:pPr>
        <w:pStyle w:val="ttulofilete"/>
        <w:rPr>
          <w:sz w:val="22"/>
          <w:szCs w:val="22"/>
          <w:u w:val="none"/>
          <w:lang w:val="es-ES_tradnl"/>
        </w:rPr>
      </w:pPr>
    </w:p>
    <w:p w14:paraId="5AE6BCCC" w14:textId="77777777" w:rsidR="0091432B" w:rsidRPr="004834C2" w:rsidRDefault="0091432B" w:rsidP="00FC0DEE">
      <w:pPr>
        <w:pStyle w:val="ttulofilete"/>
        <w:rPr>
          <w:sz w:val="22"/>
          <w:szCs w:val="22"/>
          <w:u w:val="none"/>
          <w:lang w:val="es-ES_tradnl"/>
        </w:rPr>
      </w:pPr>
    </w:p>
    <w:p w14:paraId="60E5BF97" w14:textId="77777777" w:rsidR="0091432B" w:rsidRPr="004834C2" w:rsidRDefault="0091432B" w:rsidP="0048036A">
      <w:pPr>
        <w:pStyle w:val="singuinysinsangra"/>
        <w:rPr>
          <w:b/>
          <w:bCs/>
          <w:color w:val="808080"/>
          <w:sz w:val="22"/>
          <w:szCs w:val="22"/>
        </w:rPr>
        <w:sectPr w:rsidR="0091432B" w:rsidRPr="004834C2" w:rsidSect="00725DA6">
          <w:footerReference w:type="even" r:id="rId7"/>
          <w:footnotePr>
            <w:numStart w:val="0"/>
          </w:footnotePr>
          <w:endnotePr>
            <w:numFmt w:val="decimal"/>
            <w:numStart w:val="0"/>
          </w:endnotePr>
          <w:pgSz w:w="11907" w:h="16840" w:code="9"/>
          <w:pgMar w:top="1134" w:right="1134" w:bottom="1134" w:left="1134" w:header="720" w:footer="720" w:gutter="0"/>
          <w:cols w:space="720"/>
        </w:sectPr>
      </w:pPr>
    </w:p>
    <w:p w14:paraId="68F3E9C1" w14:textId="77777777" w:rsidR="0091432B" w:rsidRPr="004834C2" w:rsidRDefault="0091432B" w:rsidP="0048036A">
      <w:pPr>
        <w:pStyle w:val="singuinysinsangra"/>
        <w:rPr>
          <w:sz w:val="22"/>
          <w:szCs w:val="22"/>
        </w:rPr>
      </w:pPr>
    </w:p>
    <w:p w14:paraId="705B9283" w14:textId="77777777" w:rsidR="009D1856" w:rsidRPr="00AA13F5" w:rsidRDefault="009D1856" w:rsidP="009D1856">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0410A008" w14:textId="77777777" w:rsidR="0091432B" w:rsidRPr="00AA13F5" w:rsidRDefault="009B46DD" w:rsidP="009D1856">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 xml:space="preserve">1. </w:t>
      </w:r>
      <w:r w:rsidR="0095711B" w:rsidRPr="00AA13F5">
        <w:rPr>
          <w:rFonts w:ascii="Arial" w:hAnsi="Arial"/>
          <w:color w:val="FFFFFF"/>
          <w:sz w:val="22"/>
          <w:szCs w:val="22"/>
        </w:rPr>
        <w:t>OBJETIVOS</w:t>
      </w:r>
      <w:r w:rsidR="00F34CBA">
        <w:rPr>
          <w:rFonts w:ascii="Arial" w:hAnsi="Arial"/>
          <w:color w:val="FFFFFF"/>
          <w:sz w:val="22"/>
          <w:szCs w:val="22"/>
        </w:rPr>
        <w:t xml:space="preserve"> GENERALES DE EDUCACIÓN SECUNDARIA</w:t>
      </w:r>
    </w:p>
    <w:p w14:paraId="0CD810E0" w14:textId="77777777" w:rsidR="009D1856" w:rsidRPr="009D1856" w:rsidRDefault="009D1856" w:rsidP="009D1856">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580C1D2B" w14:textId="77777777" w:rsidR="009D1856" w:rsidRDefault="009D1856" w:rsidP="0095711B">
      <w:pPr>
        <w:rPr>
          <w:sz w:val="22"/>
          <w:szCs w:val="22"/>
        </w:rPr>
      </w:pPr>
    </w:p>
    <w:p w14:paraId="63C7D283" w14:textId="77777777" w:rsidR="00DD757E" w:rsidRDefault="00DD757E" w:rsidP="00DD757E">
      <w:pPr>
        <w:widowControl w:val="0"/>
        <w:autoSpaceDE w:val="0"/>
        <w:autoSpaceDN w:val="0"/>
        <w:adjustRightInd w:val="0"/>
        <w:jc w:val="both"/>
        <w:rPr>
          <w:sz w:val="22"/>
          <w:szCs w:val="22"/>
          <w:lang w:val="es-ES"/>
        </w:rPr>
      </w:pPr>
      <w:r w:rsidRPr="00DD757E">
        <w:rPr>
          <w:sz w:val="22"/>
          <w:szCs w:val="22"/>
          <w:lang w:val="es-ES"/>
        </w:rPr>
        <w:t>La Educación Secundaria Obligatoria contribuirá a desarrollar en los alumnos y las</w:t>
      </w:r>
      <w:r w:rsidR="007A0E8E">
        <w:rPr>
          <w:sz w:val="22"/>
          <w:szCs w:val="22"/>
          <w:lang w:val="es-ES"/>
        </w:rPr>
        <w:t xml:space="preserve"> </w:t>
      </w:r>
      <w:r w:rsidRPr="00DD757E">
        <w:rPr>
          <w:sz w:val="22"/>
          <w:szCs w:val="22"/>
          <w:lang w:val="es-ES"/>
        </w:rPr>
        <w:t>alumnas las capacidades que les permitan:</w:t>
      </w:r>
    </w:p>
    <w:p w14:paraId="03E3C7E8" w14:textId="77777777" w:rsidR="00DD757E" w:rsidRPr="00DD757E" w:rsidRDefault="00DD757E" w:rsidP="00DD757E">
      <w:pPr>
        <w:widowControl w:val="0"/>
        <w:autoSpaceDE w:val="0"/>
        <w:autoSpaceDN w:val="0"/>
        <w:adjustRightInd w:val="0"/>
        <w:jc w:val="both"/>
        <w:rPr>
          <w:sz w:val="22"/>
          <w:szCs w:val="22"/>
          <w:lang w:val="es-ES"/>
        </w:rPr>
      </w:pPr>
    </w:p>
    <w:p w14:paraId="5478BA5D" w14:textId="77777777" w:rsidR="00DD757E" w:rsidRPr="00DD757E" w:rsidRDefault="00DD757E" w:rsidP="00522588">
      <w:pPr>
        <w:widowControl w:val="0"/>
        <w:tabs>
          <w:tab w:val="left" w:pos="284"/>
        </w:tabs>
        <w:autoSpaceDE w:val="0"/>
        <w:autoSpaceDN w:val="0"/>
        <w:adjustRightInd w:val="0"/>
        <w:spacing w:after="120"/>
        <w:ind w:left="284" w:hanging="284"/>
        <w:jc w:val="both"/>
        <w:rPr>
          <w:rFonts w:ascii="Times" w:hAnsi="Times" w:cs="Times"/>
          <w:sz w:val="22"/>
          <w:szCs w:val="22"/>
          <w:lang w:val="es-ES"/>
        </w:rPr>
      </w:pPr>
      <w:r w:rsidRPr="00DD757E">
        <w:rPr>
          <w:sz w:val="22"/>
          <w:szCs w:val="22"/>
          <w:lang w:val="es-ES"/>
        </w:rPr>
        <w:t>a)</w:t>
      </w:r>
      <w:r w:rsidR="008D48EA">
        <w:rPr>
          <w:sz w:val="22"/>
          <w:szCs w:val="22"/>
          <w:lang w:val="es-ES"/>
        </w:rPr>
        <w:tab/>
      </w:r>
      <w:r w:rsidRPr="00DD757E">
        <w:rPr>
          <w:sz w:val="22"/>
          <w:szCs w:val="22"/>
          <w:lang w:val="es-ES"/>
        </w:rPr>
        <w:t>Asumir responsablemente sus deberes</w:t>
      </w:r>
      <w:r w:rsidR="0048266A">
        <w:rPr>
          <w:sz w:val="22"/>
          <w:szCs w:val="22"/>
          <w:lang w:val="es-ES"/>
        </w:rPr>
        <w:t>;</w:t>
      </w:r>
      <w:r w:rsidRPr="00DD757E">
        <w:rPr>
          <w:sz w:val="22"/>
          <w:szCs w:val="22"/>
          <w:lang w:val="es-ES"/>
        </w:rPr>
        <w:t xml:space="preserve"> conocer y ejercer sus derechos en el respeto a los demás</w:t>
      </w:r>
      <w:r w:rsidR="0048266A">
        <w:rPr>
          <w:sz w:val="22"/>
          <w:szCs w:val="22"/>
          <w:lang w:val="es-ES"/>
        </w:rPr>
        <w:t>;</w:t>
      </w:r>
      <w:r w:rsidRPr="00DD757E">
        <w:rPr>
          <w:sz w:val="22"/>
          <w:szCs w:val="22"/>
          <w:lang w:val="es-ES"/>
        </w:rPr>
        <w:t xml:space="preserve"> practicar la tolerancia, la cooperación y la solidaridad entre las personas y grupos</w:t>
      </w:r>
      <w:r w:rsidR="0048266A">
        <w:rPr>
          <w:sz w:val="22"/>
          <w:szCs w:val="22"/>
          <w:lang w:val="es-ES"/>
        </w:rPr>
        <w:t>;</w:t>
      </w:r>
      <w:r w:rsidRPr="00DD757E">
        <w:rPr>
          <w:sz w:val="22"/>
          <w:szCs w:val="22"/>
          <w:lang w:val="es-ES"/>
        </w:rPr>
        <w:t xml:space="preserve"> ejercitarse en el diálogo afianzando los derechos humanos y la</w:t>
      </w:r>
      <w:r>
        <w:rPr>
          <w:sz w:val="22"/>
          <w:szCs w:val="22"/>
          <w:lang w:val="es-ES"/>
        </w:rPr>
        <w:t xml:space="preserve"> </w:t>
      </w:r>
      <w:r w:rsidRPr="00DD757E">
        <w:rPr>
          <w:sz w:val="22"/>
          <w:szCs w:val="22"/>
          <w:lang w:val="es-ES"/>
        </w:rPr>
        <w:t>igualdad de trato y de oportunidades entre mujeres y hombres, como valores comunes de una sociedad plural</w:t>
      </w:r>
      <w:r w:rsidR="0048266A">
        <w:rPr>
          <w:sz w:val="22"/>
          <w:szCs w:val="22"/>
          <w:lang w:val="es-ES"/>
        </w:rPr>
        <w:t>,</w:t>
      </w:r>
      <w:r w:rsidRPr="00DD757E">
        <w:rPr>
          <w:sz w:val="22"/>
          <w:szCs w:val="22"/>
          <w:lang w:val="es-ES"/>
        </w:rPr>
        <w:t xml:space="preserve"> y prepararse para el ejercicio de la ciudadanía democrática.</w:t>
      </w:r>
    </w:p>
    <w:p w14:paraId="36926CA2" w14:textId="77777777" w:rsidR="00DD757E" w:rsidRPr="008D48EA" w:rsidRDefault="00DD757E" w:rsidP="00522588">
      <w:pPr>
        <w:widowControl w:val="0"/>
        <w:tabs>
          <w:tab w:val="left" w:pos="284"/>
        </w:tabs>
        <w:autoSpaceDE w:val="0"/>
        <w:autoSpaceDN w:val="0"/>
        <w:adjustRightInd w:val="0"/>
        <w:spacing w:after="120"/>
        <w:ind w:left="284" w:hanging="284"/>
        <w:jc w:val="both"/>
        <w:rPr>
          <w:sz w:val="22"/>
          <w:szCs w:val="22"/>
          <w:lang w:val="es-ES"/>
        </w:rPr>
      </w:pPr>
      <w:r w:rsidRPr="00DD757E">
        <w:rPr>
          <w:sz w:val="22"/>
          <w:szCs w:val="22"/>
          <w:lang w:val="es-ES"/>
        </w:rPr>
        <w:t>b)</w:t>
      </w:r>
      <w:r w:rsidR="008D48EA">
        <w:rPr>
          <w:sz w:val="22"/>
          <w:szCs w:val="22"/>
          <w:lang w:val="es-ES"/>
        </w:rPr>
        <w:tab/>
      </w:r>
      <w:r w:rsidRPr="00DD757E">
        <w:rPr>
          <w:sz w:val="22"/>
          <w:szCs w:val="22"/>
          <w:lang w:val="es-ES"/>
        </w:rPr>
        <w:t>Desarrollar y consolidar hábitos de disciplina, estudio y trabajo individual y en equipo como condición necesaria para una realización eficaz de las tareas del aprendizaje y como medio de desarrollo personal.</w:t>
      </w:r>
    </w:p>
    <w:p w14:paraId="2A5E5D71" w14:textId="77777777" w:rsidR="00DD757E" w:rsidRPr="008D48EA" w:rsidRDefault="00DD757E" w:rsidP="00522588">
      <w:pPr>
        <w:widowControl w:val="0"/>
        <w:tabs>
          <w:tab w:val="left" w:pos="284"/>
        </w:tabs>
        <w:autoSpaceDE w:val="0"/>
        <w:autoSpaceDN w:val="0"/>
        <w:adjustRightInd w:val="0"/>
        <w:spacing w:after="120"/>
        <w:ind w:left="284" w:hanging="284"/>
        <w:jc w:val="both"/>
        <w:rPr>
          <w:sz w:val="22"/>
          <w:szCs w:val="22"/>
          <w:lang w:val="es-ES"/>
        </w:rPr>
      </w:pPr>
      <w:r w:rsidRPr="00DD757E">
        <w:rPr>
          <w:sz w:val="22"/>
          <w:szCs w:val="22"/>
          <w:lang w:val="es-ES"/>
        </w:rPr>
        <w:t>c)</w:t>
      </w:r>
      <w:r w:rsidR="008D48EA">
        <w:rPr>
          <w:sz w:val="22"/>
          <w:szCs w:val="22"/>
          <w:lang w:val="es-ES"/>
        </w:rPr>
        <w:tab/>
      </w:r>
      <w:r w:rsidRPr="00DD757E">
        <w:rPr>
          <w:sz w:val="22"/>
          <w:szCs w:val="22"/>
          <w:lang w:val="es-ES"/>
        </w:rPr>
        <w:t>Valorar y respetar la diferencia de sexos y la igualdad de derechos y oportunidades entre ellos. Rechazar la discriminación de las personas por razón de sexo o por cualquier otra condición o circunstancia personal o social. Rechazar los estereotipos que supongan discriminación entre hombres y mujeres, así como cualquier manifestación de violencia contra la mujer.</w:t>
      </w:r>
    </w:p>
    <w:p w14:paraId="013382AF" w14:textId="77777777" w:rsidR="00DD757E" w:rsidRPr="008D48EA" w:rsidRDefault="00DD757E" w:rsidP="00522588">
      <w:pPr>
        <w:widowControl w:val="0"/>
        <w:tabs>
          <w:tab w:val="left" w:pos="284"/>
        </w:tabs>
        <w:autoSpaceDE w:val="0"/>
        <w:autoSpaceDN w:val="0"/>
        <w:adjustRightInd w:val="0"/>
        <w:spacing w:after="120"/>
        <w:ind w:left="284" w:hanging="284"/>
        <w:jc w:val="both"/>
        <w:rPr>
          <w:sz w:val="22"/>
          <w:szCs w:val="22"/>
          <w:lang w:val="es-ES"/>
        </w:rPr>
      </w:pPr>
      <w:r w:rsidRPr="00DD757E">
        <w:rPr>
          <w:sz w:val="22"/>
          <w:szCs w:val="22"/>
          <w:lang w:val="es-ES"/>
        </w:rPr>
        <w:t>d)</w:t>
      </w:r>
      <w:r w:rsidR="008D48EA">
        <w:rPr>
          <w:sz w:val="22"/>
          <w:szCs w:val="22"/>
          <w:lang w:val="es-ES"/>
        </w:rPr>
        <w:tab/>
      </w:r>
      <w:r w:rsidR="00522588" w:rsidRPr="00DD757E">
        <w:rPr>
          <w:sz w:val="22"/>
          <w:szCs w:val="22"/>
          <w:lang w:val="es-ES"/>
        </w:rPr>
        <w:t>Fortalecer sus capacidades afectivas en todos los ámbitos de la personalidad y en sus relaciones con los demás</w:t>
      </w:r>
      <w:r w:rsidR="00522588" w:rsidRPr="0048266A">
        <w:rPr>
          <w:sz w:val="22"/>
          <w:szCs w:val="22"/>
          <w:lang w:val="es-ES"/>
        </w:rPr>
        <w:t xml:space="preserve"> </w:t>
      </w:r>
      <w:r w:rsidR="00522588" w:rsidRPr="00DD757E">
        <w:rPr>
          <w:sz w:val="22"/>
          <w:szCs w:val="22"/>
          <w:lang w:val="es-ES"/>
        </w:rPr>
        <w:t>y resolver pacíficamente los conflictos, así como rechazar la violencia, los prejuicios de cualquier tipo</w:t>
      </w:r>
      <w:r w:rsidR="00522588">
        <w:rPr>
          <w:sz w:val="22"/>
          <w:szCs w:val="22"/>
          <w:lang w:val="es-ES"/>
        </w:rPr>
        <w:t xml:space="preserve"> y</w:t>
      </w:r>
      <w:r w:rsidR="00522588" w:rsidRPr="00DD757E">
        <w:rPr>
          <w:sz w:val="22"/>
          <w:szCs w:val="22"/>
          <w:lang w:val="es-ES"/>
        </w:rPr>
        <w:t xml:space="preserve"> los comportamientos sexistas.</w:t>
      </w:r>
    </w:p>
    <w:p w14:paraId="302923C1" w14:textId="77777777" w:rsidR="00DD757E" w:rsidRPr="008D48EA" w:rsidRDefault="00DD757E" w:rsidP="00522588">
      <w:pPr>
        <w:widowControl w:val="0"/>
        <w:tabs>
          <w:tab w:val="left" w:pos="284"/>
        </w:tabs>
        <w:autoSpaceDE w:val="0"/>
        <w:autoSpaceDN w:val="0"/>
        <w:adjustRightInd w:val="0"/>
        <w:spacing w:after="120"/>
        <w:ind w:left="284" w:hanging="284"/>
        <w:jc w:val="both"/>
        <w:rPr>
          <w:sz w:val="22"/>
          <w:szCs w:val="22"/>
          <w:lang w:val="es-ES"/>
        </w:rPr>
      </w:pPr>
      <w:r w:rsidRPr="00DD757E">
        <w:rPr>
          <w:sz w:val="22"/>
          <w:szCs w:val="22"/>
          <w:lang w:val="es-ES"/>
        </w:rPr>
        <w:t>e)</w:t>
      </w:r>
      <w:r w:rsidR="008D48EA">
        <w:rPr>
          <w:sz w:val="22"/>
          <w:szCs w:val="22"/>
          <w:lang w:val="es-ES"/>
        </w:rPr>
        <w:tab/>
      </w:r>
      <w:r w:rsidRPr="00DD757E">
        <w:rPr>
          <w:sz w:val="22"/>
          <w:szCs w:val="22"/>
          <w:lang w:val="es-ES"/>
        </w:rPr>
        <w:t xml:space="preserve">Desarrollar destrezas básicas en la utilización de las fuentes de información para, con sentido crítico, </w:t>
      </w:r>
      <w:r w:rsidR="0048266A">
        <w:rPr>
          <w:sz w:val="22"/>
          <w:szCs w:val="22"/>
          <w:lang w:val="es-ES"/>
        </w:rPr>
        <w:t>incorporar</w:t>
      </w:r>
      <w:r w:rsidRPr="00DD757E">
        <w:rPr>
          <w:sz w:val="22"/>
          <w:szCs w:val="22"/>
          <w:lang w:val="es-ES"/>
        </w:rPr>
        <w:t xml:space="preserve"> nuevos conocimientos. Adquirir una preparación básica en el campo de las tecnologías, especialmente las de la información y la comunicación.</w:t>
      </w:r>
    </w:p>
    <w:p w14:paraId="354D7516" w14:textId="77777777" w:rsidR="00DD757E" w:rsidRPr="008D48EA" w:rsidRDefault="00DD757E" w:rsidP="00522588">
      <w:pPr>
        <w:widowControl w:val="0"/>
        <w:autoSpaceDE w:val="0"/>
        <w:autoSpaceDN w:val="0"/>
        <w:adjustRightInd w:val="0"/>
        <w:spacing w:after="120"/>
        <w:ind w:left="284" w:hanging="284"/>
        <w:jc w:val="both"/>
        <w:rPr>
          <w:sz w:val="22"/>
          <w:szCs w:val="22"/>
          <w:lang w:val="es-ES"/>
        </w:rPr>
      </w:pPr>
      <w:r w:rsidRPr="00DD757E">
        <w:rPr>
          <w:sz w:val="22"/>
          <w:szCs w:val="22"/>
          <w:lang w:val="es-ES"/>
        </w:rPr>
        <w:t>f</w:t>
      </w:r>
      <w:r w:rsidR="008D48EA">
        <w:rPr>
          <w:sz w:val="22"/>
          <w:szCs w:val="22"/>
          <w:lang w:val="es-ES"/>
        </w:rPr>
        <w:t xml:space="preserve"> </w:t>
      </w:r>
      <w:r w:rsidRPr="00DD757E">
        <w:rPr>
          <w:sz w:val="22"/>
          <w:szCs w:val="22"/>
          <w:lang w:val="es-ES"/>
        </w:rPr>
        <w:t>)</w:t>
      </w:r>
      <w:r w:rsidR="008D48EA">
        <w:rPr>
          <w:sz w:val="22"/>
          <w:szCs w:val="22"/>
          <w:lang w:val="es-ES"/>
        </w:rPr>
        <w:tab/>
      </w:r>
      <w:r w:rsidRPr="00DD757E">
        <w:rPr>
          <w:sz w:val="22"/>
          <w:szCs w:val="22"/>
          <w:lang w:val="es-ES"/>
        </w:rPr>
        <w:t>Concebir el conocimiento científico como un saber integrado, que se estructura en distintas disciplinas, así como conocer y aplicar los métodos para identificar los problemas en los diversos campos del conocimiento y de la experiencia.</w:t>
      </w:r>
    </w:p>
    <w:p w14:paraId="7791A764" w14:textId="77777777" w:rsidR="00DD757E" w:rsidRPr="00DD757E" w:rsidRDefault="00DD757E" w:rsidP="00522588">
      <w:pPr>
        <w:widowControl w:val="0"/>
        <w:autoSpaceDE w:val="0"/>
        <w:autoSpaceDN w:val="0"/>
        <w:adjustRightInd w:val="0"/>
        <w:spacing w:after="120"/>
        <w:ind w:left="284" w:hanging="284"/>
        <w:jc w:val="both"/>
        <w:rPr>
          <w:rFonts w:ascii="Times" w:hAnsi="Times" w:cs="Times"/>
          <w:sz w:val="22"/>
          <w:szCs w:val="22"/>
          <w:lang w:val="es-ES"/>
        </w:rPr>
      </w:pPr>
      <w:r w:rsidRPr="00DD757E">
        <w:rPr>
          <w:sz w:val="22"/>
          <w:szCs w:val="22"/>
          <w:lang w:val="es-ES"/>
        </w:rPr>
        <w:t>g)</w:t>
      </w:r>
      <w:r w:rsidR="008D48EA">
        <w:rPr>
          <w:sz w:val="22"/>
          <w:szCs w:val="22"/>
          <w:lang w:val="es-ES"/>
        </w:rPr>
        <w:tab/>
      </w:r>
      <w:r w:rsidRPr="00DD757E">
        <w:rPr>
          <w:sz w:val="22"/>
          <w:szCs w:val="22"/>
          <w:lang w:val="es-ES"/>
        </w:rPr>
        <w:t xml:space="preserve">Desarrollar el espíritu emprendedor y la confianza en </w:t>
      </w:r>
      <w:r w:rsidR="0048266A">
        <w:rPr>
          <w:sz w:val="22"/>
          <w:szCs w:val="22"/>
          <w:lang w:val="es-ES"/>
        </w:rPr>
        <w:t>uno</w:t>
      </w:r>
      <w:r w:rsidRPr="00DD757E">
        <w:rPr>
          <w:sz w:val="22"/>
          <w:szCs w:val="22"/>
          <w:lang w:val="es-ES"/>
        </w:rPr>
        <w:t xml:space="preserve"> mismo, la participación, el sentido crítico, la iniciativa personal y la capacidad para aprender a aprender, planificar, tomar decisiones y asumir responsabilidades.</w:t>
      </w:r>
    </w:p>
    <w:p w14:paraId="29CF9A15" w14:textId="77777777" w:rsidR="00DD757E" w:rsidRPr="008D48EA" w:rsidRDefault="00DD757E" w:rsidP="00522588">
      <w:pPr>
        <w:widowControl w:val="0"/>
        <w:autoSpaceDE w:val="0"/>
        <w:autoSpaceDN w:val="0"/>
        <w:adjustRightInd w:val="0"/>
        <w:spacing w:after="120"/>
        <w:ind w:left="284" w:hanging="284"/>
        <w:jc w:val="both"/>
        <w:rPr>
          <w:sz w:val="22"/>
          <w:szCs w:val="22"/>
          <w:lang w:val="es-ES"/>
        </w:rPr>
      </w:pPr>
      <w:r w:rsidRPr="00DD757E">
        <w:rPr>
          <w:sz w:val="22"/>
          <w:szCs w:val="22"/>
          <w:lang w:val="es-ES"/>
        </w:rPr>
        <w:t>h)</w:t>
      </w:r>
      <w:r w:rsidR="008D48EA">
        <w:rPr>
          <w:sz w:val="22"/>
          <w:szCs w:val="22"/>
          <w:lang w:val="es-ES"/>
        </w:rPr>
        <w:tab/>
      </w:r>
      <w:r w:rsidRPr="00DD757E">
        <w:rPr>
          <w:sz w:val="22"/>
          <w:szCs w:val="22"/>
          <w:lang w:val="es-ES"/>
        </w:rPr>
        <w:t xml:space="preserve">Comprender y expresar con corrección, oralmente y por escrito, en la lengua castellana y, si la hubiere, en la lengua cooficial de la </w:t>
      </w:r>
      <w:r w:rsidR="0048266A">
        <w:rPr>
          <w:sz w:val="22"/>
          <w:szCs w:val="22"/>
          <w:lang w:val="es-ES"/>
        </w:rPr>
        <w:t>c</w:t>
      </w:r>
      <w:r w:rsidRPr="00DD757E">
        <w:rPr>
          <w:sz w:val="22"/>
          <w:szCs w:val="22"/>
          <w:lang w:val="es-ES"/>
        </w:rPr>
        <w:t xml:space="preserve">omunidad </w:t>
      </w:r>
      <w:r w:rsidR="0048266A">
        <w:rPr>
          <w:sz w:val="22"/>
          <w:szCs w:val="22"/>
          <w:lang w:val="es-ES"/>
        </w:rPr>
        <w:t>a</w:t>
      </w:r>
      <w:r w:rsidRPr="00DD757E">
        <w:rPr>
          <w:sz w:val="22"/>
          <w:szCs w:val="22"/>
          <w:lang w:val="es-ES"/>
        </w:rPr>
        <w:t>utónoma, textos y mensajes complejos, e iniciarse en el conocimiento, la lectura y el estudio de la literatura.</w:t>
      </w:r>
    </w:p>
    <w:p w14:paraId="1C56E555" w14:textId="77777777" w:rsidR="00DD757E" w:rsidRPr="008D48EA" w:rsidRDefault="00DD757E" w:rsidP="00522588">
      <w:pPr>
        <w:widowControl w:val="0"/>
        <w:autoSpaceDE w:val="0"/>
        <w:autoSpaceDN w:val="0"/>
        <w:adjustRightInd w:val="0"/>
        <w:spacing w:after="120"/>
        <w:ind w:left="284" w:hanging="284"/>
        <w:jc w:val="both"/>
        <w:rPr>
          <w:sz w:val="22"/>
          <w:szCs w:val="22"/>
          <w:lang w:val="es-ES"/>
        </w:rPr>
      </w:pPr>
      <w:r w:rsidRPr="00DD757E">
        <w:rPr>
          <w:sz w:val="22"/>
          <w:szCs w:val="22"/>
          <w:lang w:val="es-ES"/>
        </w:rPr>
        <w:t>i</w:t>
      </w:r>
      <w:r w:rsidR="008D48EA">
        <w:rPr>
          <w:sz w:val="22"/>
          <w:szCs w:val="22"/>
          <w:lang w:val="es-ES"/>
        </w:rPr>
        <w:t xml:space="preserve"> </w:t>
      </w:r>
      <w:r w:rsidRPr="00DD757E">
        <w:rPr>
          <w:sz w:val="22"/>
          <w:szCs w:val="22"/>
          <w:lang w:val="es-ES"/>
        </w:rPr>
        <w:t>)</w:t>
      </w:r>
      <w:r w:rsidR="008D48EA">
        <w:rPr>
          <w:sz w:val="22"/>
          <w:szCs w:val="22"/>
          <w:lang w:val="es-ES"/>
        </w:rPr>
        <w:tab/>
      </w:r>
      <w:r w:rsidRPr="00DD757E">
        <w:rPr>
          <w:sz w:val="22"/>
          <w:szCs w:val="22"/>
          <w:lang w:val="es-ES"/>
        </w:rPr>
        <w:t>Comprender y expresarse en una o más lenguas extranjeras de manera apropiada.</w:t>
      </w:r>
    </w:p>
    <w:p w14:paraId="4CA8AF37" w14:textId="77777777" w:rsidR="00DD757E" w:rsidRPr="008D48EA" w:rsidRDefault="00DD757E" w:rsidP="00522588">
      <w:pPr>
        <w:widowControl w:val="0"/>
        <w:autoSpaceDE w:val="0"/>
        <w:autoSpaceDN w:val="0"/>
        <w:adjustRightInd w:val="0"/>
        <w:spacing w:after="120"/>
        <w:ind w:left="284" w:hanging="284"/>
        <w:jc w:val="both"/>
        <w:rPr>
          <w:sz w:val="22"/>
          <w:szCs w:val="22"/>
          <w:lang w:val="es-ES"/>
        </w:rPr>
      </w:pPr>
      <w:r w:rsidRPr="00DD757E">
        <w:rPr>
          <w:sz w:val="22"/>
          <w:szCs w:val="22"/>
          <w:lang w:val="es-ES"/>
        </w:rPr>
        <w:t>j</w:t>
      </w:r>
      <w:r w:rsidR="008D48EA">
        <w:rPr>
          <w:sz w:val="22"/>
          <w:szCs w:val="22"/>
          <w:lang w:val="es-ES"/>
        </w:rPr>
        <w:t xml:space="preserve"> </w:t>
      </w:r>
      <w:r w:rsidRPr="00DD757E">
        <w:rPr>
          <w:sz w:val="22"/>
          <w:szCs w:val="22"/>
          <w:lang w:val="es-ES"/>
        </w:rPr>
        <w:t>)</w:t>
      </w:r>
      <w:r w:rsidR="008D48EA">
        <w:rPr>
          <w:sz w:val="22"/>
          <w:szCs w:val="22"/>
          <w:lang w:val="es-ES"/>
        </w:rPr>
        <w:tab/>
      </w:r>
      <w:r w:rsidRPr="00DD757E">
        <w:rPr>
          <w:sz w:val="22"/>
          <w:szCs w:val="22"/>
          <w:lang w:val="es-ES"/>
        </w:rPr>
        <w:t>Conocer, valorar y respetar los aspectos básicos de la cultura y la historia propias y de los demás, así como el patrimonio artístico y cultural.</w:t>
      </w:r>
    </w:p>
    <w:p w14:paraId="7E56B9CD" w14:textId="77777777" w:rsidR="00DD757E" w:rsidRPr="008D48EA" w:rsidRDefault="00DD757E" w:rsidP="00522588">
      <w:pPr>
        <w:widowControl w:val="0"/>
        <w:autoSpaceDE w:val="0"/>
        <w:autoSpaceDN w:val="0"/>
        <w:adjustRightInd w:val="0"/>
        <w:spacing w:after="120"/>
        <w:ind w:left="284" w:hanging="284"/>
        <w:jc w:val="both"/>
        <w:rPr>
          <w:sz w:val="22"/>
          <w:szCs w:val="22"/>
          <w:lang w:val="es-ES"/>
        </w:rPr>
      </w:pPr>
      <w:r w:rsidRPr="00DD757E">
        <w:rPr>
          <w:sz w:val="22"/>
          <w:szCs w:val="22"/>
          <w:lang w:val="es-ES"/>
        </w:rPr>
        <w:t>k)</w:t>
      </w:r>
      <w:r w:rsidR="008D48EA">
        <w:rPr>
          <w:sz w:val="22"/>
          <w:szCs w:val="22"/>
          <w:lang w:val="es-ES"/>
        </w:rPr>
        <w:tab/>
      </w:r>
      <w:r w:rsidRPr="00DD757E">
        <w:rPr>
          <w:sz w:val="22"/>
          <w:szCs w:val="22"/>
          <w:lang w:val="es-ES"/>
        </w:rPr>
        <w:t xml:space="preserve">Conocer y aceptar el funcionamiento del propio cuerpo y el de los otros, respetar las diferencias, afianzar los hábitos de cuidado y salud corporales e incorporar la educación física y la práctica del deporte para favorecer el desarrollo personal y social. Conocer y valorar la dimensión humana de la sexualidad en toda su diversidad. Valorar críticamente los hábitos sociales relacionados con la salud, el consumo, el cuidado de los seres vivos y el medio ambiente, </w:t>
      </w:r>
      <w:r w:rsidR="0048266A">
        <w:rPr>
          <w:sz w:val="22"/>
          <w:szCs w:val="22"/>
          <w:lang w:val="es-ES"/>
        </w:rPr>
        <w:t>y contribuir así</w:t>
      </w:r>
      <w:r w:rsidRPr="00DD757E">
        <w:rPr>
          <w:sz w:val="22"/>
          <w:szCs w:val="22"/>
          <w:lang w:val="es-ES"/>
        </w:rPr>
        <w:t xml:space="preserve"> a su conservación y mejora.</w:t>
      </w:r>
    </w:p>
    <w:p w14:paraId="6022F218" w14:textId="77777777" w:rsidR="0095711B" w:rsidRDefault="00DD757E" w:rsidP="008D48EA">
      <w:pPr>
        <w:widowControl w:val="0"/>
        <w:autoSpaceDE w:val="0"/>
        <w:autoSpaceDN w:val="0"/>
        <w:adjustRightInd w:val="0"/>
        <w:spacing w:after="240"/>
        <w:ind w:left="284" w:hanging="284"/>
        <w:jc w:val="both"/>
        <w:rPr>
          <w:sz w:val="22"/>
          <w:szCs w:val="22"/>
          <w:lang w:val="es-ES"/>
        </w:rPr>
      </w:pPr>
      <w:r w:rsidRPr="00DD757E">
        <w:rPr>
          <w:sz w:val="22"/>
          <w:szCs w:val="22"/>
          <w:lang w:val="es-ES"/>
        </w:rPr>
        <w:t>l</w:t>
      </w:r>
      <w:r w:rsidR="008D48EA">
        <w:rPr>
          <w:sz w:val="22"/>
          <w:szCs w:val="22"/>
          <w:lang w:val="es-ES"/>
        </w:rPr>
        <w:t xml:space="preserve"> </w:t>
      </w:r>
      <w:r w:rsidRPr="00DD757E">
        <w:rPr>
          <w:sz w:val="22"/>
          <w:szCs w:val="22"/>
          <w:lang w:val="es-ES"/>
        </w:rPr>
        <w:t>)</w:t>
      </w:r>
      <w:r w:rsidR="008D48EA">
        <w:rPr>
          <w:sz w:val="22"/>
          <w:szCs w:val="22"/>
          <w:lang w:val="es-ES"/>
        </w:rPr>
        <w:tab/>
      </w:r>
      <w:r w:rsidRPr="00DD757E">
        <w:rPr>
          <w:sz w:val="22"/>
          <w:szCs w:val="22"/>
          <w:lang w:val="es-ES"/>
        </w:rPr>
        <w:t>Apreciar la creación artística y comprender el lenguaje de las distintas manifestaciones artísticas, utilizando diversos medios de expresión y representación</w:t>
      </w:r>
      <w:r w:rsidR="009B46DD">
        <w:rPr>
          <w:sz w:val="22"/>
          <w:szCs w:val="22"/>
          <w:lang w:val="es-ES"/>
        </w:rPr>
        <w:t>.</w:t>
      </w:r>
    </w:p>
    <w:p w14:paraId="37AE700A" w14:textId="77777777" w:rsidR="008D48EA" w:rsidRDefault="00522588" w:rsidP="008D48EA">
      <w:pPr>
        <w:widowControl w:val="0"/>
        <w:autoSpaceDE w:val="0"/>
        <w:autoSpaceDN w:val="0"/>
        <w:adjustRightInd w:val="0"/>
        <w:jc w:val="both"/>
        <w:rPr>
          <w:sz w:val="22"/>
          <w:szCs w:val="22"/>
          <w:lang w:val="es-ES"/>
        </w:rPr>
      </w:pPr>
      <w:r>
        <w:rPr>
          <w:sz w:val="22"/>
          <w:szCs w:val="22"/>
          <w:lang w:val="es-ES"/>
        </w:rPr>
        <w:br w:type="page"/>
      </w:r>
    </w:p>
    <w:p w14:paraId="3A0D09FF" w14:textId="77777777" w:rsidR="009D1856" w:rsidRPr="00AA13F5" w:rsidRDefault="009D1856" w:rsidP="009D1856">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214557BA" w14:textId="77777777" w:rsidR="009D1856" w:rsidRPr="009D3EE3" w:rsidRDefault="009B46DD" w:rsidP="00522588">
      <w:pPr>
        <w:pStyle w:val="Ttulo1"/>
        <w:pBdr>
          <w:top w:val="single" w:sz="4" w:space="1" w:color="auto"/>
          <w:left w:val="single" w:sz="4" w:space="4" w:color="auto"/>
          <w:bottom w:val="single" w:sz="4" w:space="1" w:color="auto"/>
          <w:right w:val="single" w:sz="4" w:space="4" w:color="auto"/>
        </w:pBdr>
        <w:shd w:val="clear" w:color="auto" w:fill="BFBFBF"/>
        <w:spacing w:after="0"/>
        <w:rPr>
          <w:rFonts w:ascii="Arial" w:hAnsi="Arial"/>
          <w:color w:val="FFFFFF"/>
          <w:sz w:val="22"/>
          <w:szCs w:val="22"/>
        </w:rPr>
      </w:pPr>
      <w:r w:rsidRPr="009D3EE3">
        <w:rPr>
          <w:rFonts w:ascii="Arial" w:hAnsi="Arial"/>
          <w:color w:val="FFFFFF"/>
          <w:sz w:val="22"/>
          <w:szCs w:val="22"/>
        </w:rPr>
        <w:t xml:space="preserve">2. </w:t>
      </w:r>
      <w:r w:rsidR="00522588">
        <w:rPr>
          <w:rFonts w:ascii="Arial" w:hAnsi="Arial"/>
          <w:color w:val="FFFFFF"/>
          <w:sz w:val="22"/>
          <w:szCs w:val="22"/>
        </w:rPr>
        <w:tab/>
      </w:r>
      <w:r w:rsidR="009D1856" w:rsidRPr="009D3EE3">
        <w:rPr>
          <w:rFonts w:ascii="Arial" w:hAnsi="Arial"/>
          <w:color w:val="FFFFFF"/>
          <w:sz w:val="22"/>
          <w:szCs w:val="22"/>
        </w:rPr>
        <w:t>OBJETIVOS DEL</w:t>
      </w:r>
      <w:r w:rsidR="006A0C52" w:rsidRPr="009D3EE3">
        <w:rPr>
          <w:rFonts w:ascii="Arial" w:hAnsi="Arial"/>
          <w:color w:val="FFFFFF"/>
          <w:sz w:val="22"/>
          <w:szCs w:val="22"/>
        </w:rPr>
        <w:t xml:space="preserve"> </w:t>
      </w:r>
      <w:r w:rsidR="009D1856" w:rsidRPr="009D3EE3">
        <w:rPr>
          <w:rFonts w:ascii="Arial" w:hAnsi="Arial"/>
          <w:color w:val="FFFFFF"/>
          <w:sz w:val="22"/>
          <w:szCs w:val="22"/>
        </w:rPr>
        <w:t xml:space="preserve">ÁREA DE </w:t>
      </w:r>
      <w:r w:rsidR="00522588" w:rsidRPr="00137321">
        <w:rPr>
          <w:rFonts w:ascii="Arial" w:hAnsi="Arial"/>
          <w:color w:val="FFFFFF"/>
          <w:sz w:val="22"/>
          <w:szCs w:val="22"/>
        </w:rPr>
        <w:t xml:space="preserve">TECNOLOGÍAS DE LA INFORMACIÓN </w:t>
      </w:r>
      <w:r w:rsidR="00522588">
        <w:rPr>
          <w:rFonts w:ascii="Arial" w:hAnsi="Arial"/>
          <w:color w:val="FFFFFF"/>
          <w:sz w:val="22"/>
          <w:szCs w:val="22"/>
        </w:rPr>
        <w:br/>
      </w:r>
      <w:r w:rsidR="00522588" w:rsidRPr="00137321">
        <w:rPr>
          <w:rFonts w:ascii="Arial" w:hAnsi="Arial"/>
          <w:color w:val="FFFFFF"/>
          <w:sz w:val="22"/>
          <w:szCs w:val="22"/>
        </w:rPr>
        <w:t>Y LA COMUNICACIÓN 4</w:t>
      </w:r>
      <w:r w:rsidR="00522588">
        <w:rPr>
          <w:rFonts w:ascii="Arial" w:hAnsi="Arial"/>
          <w:color w:val="FFFFFF"/>
          <w:sz w:val="22"/>
          <w:szCs w:val="22"/>
        </w:rPr>
        <w:t>.</w:t>
      </w:r>
      <w:r w:rsidR="00522588" w:rsidRPr="00137321">
        <w:rPr>
          <w:rFonts w:ascii="Arial" w:hAnsi="Arial"/>
          <w:color w:val="FFFFFF"/>
          <w:sz w:val="22"/>
          <w:szCs w:val="22"/>
        </w:rPr>
        <w:t>º ESO</w:t>
      </w:r>
    </w:p>
    <w:p w14:paraId="7C43371C" w14:textId="77777777" w:rsidR="009D1856" w:rsidRPr="009D1856" w:rsidRDefault="009D1856" w:rsidP="009D1856">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39A62462" w14:textId="77777777" w:rsidR="009D1856" w:rsidRPr="0051169C" w:rsidRDefault="009D1856" w:rsidP="009D1856">
      <w:pPr>
        <w:rPr>
          <w:sz w:val="22"/>
          <w:szCs w:val="22"/>
        </w:rPr>
      </w:pPr>
    </w:p>
    <w:p w14:paraId="35CE9D24" w14:textId="77777777" w:rsidR="00AB7C4E" w:rsidRDefault="00AB7C4E" w:rsidP="00522588">
      <w:pPr>
        <w:spacing w:after="40"/>
        <w:ind w:left="425" w:hanging="425"/>
        <w:rPr>
          <w:sz w:val="22"/>
          <w:szCs w:val="22"/>
        </w:rPr>
      </w:pPr>
      <w:r>
        <w:rPr>
          <w:sz w:val="22"/>
          <w:szCs w:val="22"/>
        </w:rPr>
        <w:t xml:space="preserve">  1. </w:t>
      </w:r>
      <w:r w:rsidR="00522588">
        <w:rPr>
          <w:sz w:val="22"/>
          <w:szCs w:val="22"/>
        </w:rPr>
        <w:tab/>
      </w:r>
      <w:r w:rsidR="00522588" w:rsidRPr="006A2B0D">
        <w:rPr>
          <w:sz w:val="22"/>
          <w:szCs w:val="22"/>
        </w:rPr>
        <w:t>Interactuar en la red de forma responsable.</w:t>
      </w:r>
    </w:p>
    <w:p w14:paraId="526F4A3D" w14:textId="77777777" w:rsidR="00522588" w:rsidRDefault="00AB7C4E" w:rsidP="00522588">
      <w:pPr>
        <w:spacing w:after="40"/>
        <w:ind w:left="425" w:hanging="425"/>
        <w:rPr>
          <w:sz w:val="22"/>
          <w:szCs w:val="22"/>
        </w:rPr>
      </w:pPr>
      <w:r>
        <w:rPr>
          <w:sz w:val="22"/>
          <w:szCs w:val="22"/>
        </w:rPr>
        <w:t xml:space="preserve">  2.</w:t>
      </w:r>
      <w:r w:rsidR="00522588">
        <w:rPr>
          <w:sz w:val="22"/>
          <w:szCs w:val="22"/>
        </w:rPr>
        <w:tab/>
      </w:r>
      <w:r w:rsidR="00522588" w:rsidRPr="006A2B0D">
        <w:rPr>
          <w:sz w:val="22"/>
          <w:szCs w:val="22"/>
        </w:rPr>
        <w:t>Cuidar la seguridad y responsabilidad en el acceso a servicios de intercambio y publicación de información digital</w:t>
      </w:r>
      <w:r w:rsidR="00522588">
        <w:rPr>
          <w:sz w:val="22"/>
          <w:szCs w:val="22"/>
        </w:rPr>
        <w:t>.</w:t>
      </w:r>
    </w:p>
    <w:p w14:paraId="127FF009" w14:textId="77777777" w:rsidR="00AB7C4E" w:rsidRDefault="00AB7C4E" w:rsidP="00522588">
      <w:pPr>
        <w:spacing w:after="40"/>
        <w:ind w:left="425" w:hanging="425"/>
        <w:rPr>
          <w:sz w:val="22"/>
          <w:szCs w:val="22"/>
        </w:rPr>
      </w:pPr>
      <w:r>
        <w:rPr>
          <w:sz w:val="22"/>
          <w:szCs w:val="22"/>
        </w:rPr>
        <w:t xml:space="preserve">  3.</w:t>
      </w:r>
      <w:r w:rsidR="00522588">
        <w:rPr>
          <w:sz w:val="22"/>
          <w:szCs w:val="22"/>
        </w:rPr>
        <w:tab/>
      </w:r>
      <w:r w:rsidR="00522588" w:rsidRPr="006A2B0D">
        <w:rPr>
          <w:sz w:val="22"/>
          <w:szCs w:val="22"/>
        </w:rPr>
        <w:t>Identificar los derechos de autor en los contenidos digitales.</w:t>
      </w:r>
    </w:p>
    <w:p w14:paraId="512855FF" w14:textId="77777777" w:rsidR="00AB7C4E" w:rsidRDefault="00AB7C4E" w:rsidP="00522588">
      <w:pPr>
        <w:spacing w:after="40"/>
        <w:ind w:left="425" w:hanging="425"/>
        <w:rPr>
          <w:sz w:val="22"/>
          <w:szCs w:val="22"/>
        </w:rPr>
      </w:pPr>
      <w:r>
        <w:rPr>
          <w:sz w:val="22"/>
          <w:szCs w:val="22"/>
        </w:rPr>
        <w:t xml:space="preserve">  4.</w:t>
      </w:r>
      <w:r w:rsidR="00522588">
        <w:rPr>
          <w:sz w:val="22"/>
          <w:szCs w:val="22"/>
        </w:rPr>
        <w:tab/>
      </w:r>
      <w:r w:rsidR="00522588" w:rsidRPr="006A2B0D">
        <w:rPr>
          <w:sz w:val="22"/>
          <w:szCs w:val="22"/>
        </w:rPr>
        <w:t>Analizar la función y configuración de los equipos informáticos.</w:t>
      </w:r>
    </w:p>
    <w:p w14:paraId="1377F17B" w14:textId="77777777" w:rsidR="00AB7C4E" w:rsidRDefault="00AB7C4E" w:rsidP="00522588">
      <w:pPr>
        <w:spacing w:after="40"/>
        <w:ind w:left="425" w:hanging="425"/>
        <w:rPr>
          <w:sz w:val="22"/>
          <w:szCs w:val="22"/>
        </w:rPr>
      </w:pPr>
      <w:r>
        <w:rPr>
          <w:sz w:val="22"/>
          <w:szCs w:val="22"/>
        </w:rPr>
        <w:t xml:space="preserve">  5.</w:t>
      </w:r>
      <w:r w:rsidR="00522588">
        <w:rPr>
          <w:sz w:val="22"/>
          <w:szCs w:val="22"/>
        </w:rPr>
        <w:tab/>
      </w:r>
      <w:r w:rsidR="00522588" w:rsidRPr="006A2B0D">
        <w:rPr>
          <w:sz w:val="22"/>
          <w:szCs w:val="22"/>
        </w:rPr>
        <w:t>Instalar y eliminar software.</w:t>
      </w:r>
    </w:p>
    <w:p w14:paraId="7B77A6FD" w14:textId="77777777" w:rsidR="00AB7C4E" w:rsidRDefault="00AB7C4E" w:rsidP="00522588">
      <w:pPr>
        <w:spacing w:after="40"/>
        <w:ind w:left="425" w:hanging="425"/>
        <w:rPr>
          <w:sz w:val="22"/>
          <w:szCs w:val="22"/>
        </w:rPr>
      </w:pPr>
      <w:r>
        <w:rPr>
          <w:sz w:val="22"/>
          <w:szCs w:val="22"/>
        </w:rPr>
        <w:t xml:space="preserve">  6.</w:t>
      </w:r>
      <w:r w:rsidR="00522588">
        <w:rPr>
          <w:sz w:val="22"/>
          <w:szCs w:val="22"/>
        </w:rPr>
        <w:tab/>
      </w:r>
      <w:r w:rsidR="00522588" w:rsidRPr="006A2B0D">
        <w:rPr>
          <w:sz w:val="22"/>
          <w:szCs w:val="22"/>
        </w:rPr>
        <w:t>Comunicar equipos y sistemas a través de software.</w:t>
      </w:r>
    </w:p>
    <w:p w14:paraId="384E37AA" w14:textId="77777777" w:rsidR="00AB7C4E" w:rsidRDefault="00AB7C4E" w:rsidP="00522588">
      <w:pPr>
        <w:spacing w:after="40"/>
        <w:ind w:left="425" w:hanging="425"/>
        <w:rPr>
          <w:sz w:val="22"/>
          <w:szCs w:val="22"/>
        </w:rPr>
      </w:pPr>
      <w:r>
        <w:rPr>
          <w:sz w:val="22"/>
          <w:szCs w:val="22"/>
        </w:rPr>
        <w:t xml:space="preserve">  7.</w:t>
      </w:r>
      <w:r w:rsidR="00522588">
        <w:rPr>
          <w:sz w:val="22"/>
          <w:szCs w:val="22"/>
        </w:rPr>
        <w:tab/>
      </w:r>
      <w:r w:rsidR="00522588" w:rsidRPr="006A2B0D">
        <w:rPr>
          <w:sz w:val="22"/>
          <w:szCs w:val="22"/>
        </w:rPr>
        <w:t>Conocer los componentes básicos y características de un ordenador.</w:t>
      </w:r>
    </w:p>
    <w:p w14:paraId="2BBA430F" w14:textId="77777777" w:rsidR="00AB7C4E" w:rsidRDefault="00AB7C4E" w:rsidP="00522588">
      <w:pPr>
        <w:spacing w:after="40"/>
        <w:ind w:left="425" w:hanging="425"/>
        <w:rPr>
          <w:sz w:val="22"/>
          <w:szCs w:val="22"/>
        </w:rPr>
      </w:pPr>
      <w:r>
        <w:rPr>
          <w:sz w:val="22"/>
          <w:szCs w:val="22"/>
        </w:rPr>
        <w:t xml:space="preserve">  8.</w:t>
      </w:r>
      <w:r w:rsidR="00522588">
        <w:rPr>
          <w:sz w:val="22"/>
          <w:szCs w:val="22"/>
        </w:rPr>
        <w:tab/>
      </w:r>
      <w:r w:rsidR="00522588" w:rsidRPr="006A2B0D">
        <w:rPr>
          <w:sz w:val="22"/>
          <w:szCs w:val="22"/>
        </w:rPr>
        <w:t>Conocer los elementos básicos en sistemas alámbricos e inalámbricos.</w:t>
      </w:r>
    </w:p>
    <w:p w14:paraId="23AB692C" w14:textId="77777777" w:rsidR="00AB7C4E" w:rsidRPr="00266D9B" w:rsidRDefault="00AB7C4E" w:rsidP="00522588">
      <w:pPr>
        <w:spacing w:after="40"/>
        <w:ind w:left="425" w:hanging="425"/>
        <w:rPr>
          <w:sz w:val="22"/>
          <w:szCs w:val="22"/>
        </w:rPr>
      </w:pPr>
      <w:r>
        <w:rPr>
          <w:sz w:val="22"/>
          <w:szCs w:val="22"/>
        </w:rPr>
        <w:t xml:space="preserve">  9.</w:t>
      </w:r>
      <w:r w:rsidR="00522588">
        <w:rPr>
          <w:sz w:val="22"/>
          <w:szCs w:val="22"/>
        </w:rPr>
        <w:tab/>
      </w:r>
      <w:r w:rsidR="00522588" w:rsidRPr="006A2B0D">
        <w:rPr>
          <w:sz w:val="22"/>
          <w:szCs w:val="22"/>
        </w:rPr>
        <w:t>Producir documentos a través de diferentes programas informáticos.</w:t>
      </w:r>
    </w:p>
    <w:p w14:paraId="01EE84D8" w14:textId="77777777" w:rsidR="00AB7C4E" w:rsidRPr="003A5CDB" w:rsidRDefault="00AB7C4E" w:rsidP="00522588">
      <w:pPr>
        <w:spacing w:after="40"/>
        <w:ind w:left="425" w:hanging="425"/>
        <w:rPr>
          <w:sz w:val="22"/>
          <w:szCs w:val="22"/>
        </w:rPr>
      </w:pPr>
      <w:r>
        <w:rPr>
          <w:sz w:val="22"/>
          <w:szCs w:val="22"/>
        </w:rPr>
        <w:t xml:space="preserve">10. </w:t>
      </w:r>
      <w:r w:rsidR="00522588">
        <w:rPr>
          <w:sz w:val="22"/>
          <w:szCs w:val="22"/>
        </w:rPr>
        <w:tab/>
      </w:r>
      <w:r w:rsidR="00522588" w:rsidRPr="006A2B0D">
        <w:rPr>
          <w:sz w:val="22"/>
          <w:szCs w:val="22"/>
        </w:rPr>
        <w:t>Elaborar contenidos de imagen, audio y video y desarrollar capacidades para integrarlos en diversas producciones</w:t>
      </w:r>
      <w:r w:rsidR="00522588">
        <w:rPr>
          <w:sz w:val="22"/>
          <w:szCs w:val="22"/>
        </w:rPr>
        <w:t>.</w:t>
      </w:r>
    </w:p>
    <w:p w14:paraId="366B0D5D" w14:textId="77777777" w:rsidR="00AB7C4E" w:rsidRPr="003A5CDB" w:rsidRDefault="00AB7C4E" w:rsidP="00522588">
      <w:pPr>
        <w:spacing w:after="40"/>
        <w:ind w:left="425" w:hanging="425"/>
        <w:rPr>
          <w:sz w:val="22"/>
          <w:szCs w:val="22"/>
        </w:rPr>
      </w:pPr>
      <w:r>
        <w:rPr>
          <w:sz w:val="22"/>
          <w:szCs w:val="22"/>
        </w:rPr>
        <w:t>11.</w:t>
      </w:r>
      <w:r w:rsidR="00522588">
        <w:rPr>
          <w:sz w:val="22"/>
          <w:szCs w:val="22"/>
        </w:rPr>
        <w:tab/>
      </w:r>
      <w:r w:rsidR="00522588" w:rsidRPr="006A2B0D">
        <w:rPr>
          <w:sz w:val="22"/>
          <w:szCs w:val="22"/>
        </w:rPr>
        <w:t>Intercambiar información de forma segura a través de seguridad activa y pasiva en la protección de datos</w:t>
      </w:r>
      <w:r w:rsidR="00522588">
        <w:rPr>
          <w:sz w:val="22"/>
          <w:szCs w:val="22"/>
        </w:rPr>
        <w:t>.</w:t>
      </w:r>
    </w:p>
    <w:p w14:paraId="43EC79C9" w14:textId="77777777" w:rsidR="00AB7C4E" w:rsidRPr="003A5CDB" w:rsidRDefault="00AB7C4E" w:rsidP="00522588">
      <w:pPr>
        <w:spacing w:after="40"/>
        <w:ind w:left="425" w:hanging="425"/>
        <w:rPr>
          <w:sz w:val="22"/>
          <w:szCs w:val="22"/>
        </w:rPr>
      </w:pPr>
      <w:r>
        <w:rPr>
          <w:sz w:val="22"/>
          <w:szCs w:val="22"/>
        </w:rPr>
        <w:t>12.</w:t>
      </w:r>
      <w:r w:rsidR="00522588">
        <w:rPr>
          <w:sz w:val="22"/>
          <w:szCs w:val="22"/>
        </w:rPr>
        <w:tab/>
      </w:r>
      <w:r w:rsidR="00522588" w:rsidRPr="006A2B0D">
        <w:rPr>
          <w:sz w:val="22"/>
          <w:szCs w:val="22"/>
        </w:rPr>
        <w:t>Manejar distintos dispositivos de intercambio de información</w:t>
      </w:r>
      <w:r w:rsidR="00522588">
        <w:rPr>
          <w:sz w:val="22"/>
          <w:szCs w:val="22"/>
        </w:rPr>
        <w:t>.</w:t>
      </w:r>
    </w:p>
    <w:p w14:paraId="6208EC0F" w14:textId="77777777" w:rsidR="00AB7C4E" w:rsidRPr="003A5CDB" w:rsidRDefault="00AB7C4E" w:rsidP="00522588">
      <w:pPr>
        <w:spacing w:after="40"/>
        <w:ind w:left="425" w:hanging="425"/>
        <w:rPr>
          <w:sz w:val="22"/>
          <w:szCs w:val="22"/>
        </w:rPr>
      </w:pPr>
      <w:r>
        <w:rPr>
          <w:sz w:val="22"/>
          <w:szCs w:val="22"/>
        </w:rPr>
        <w:t>13.</w:t>
      </w:r>
      <w:r w:rsidR="00522588">
        <w:rPr>
          <w:sz w:val="22"/>
          <w:szCs w:val="22"/>
        </w:rPr>
        <w:tab/>
      </w:r>
      <w:r w:rsidR="00522588" w:rsidRPr="006A2B0D">
        <w:rPr>
          <w:sz w:val="22"/>
          <w:szCs w:val="22"/>
        </w:rPr>
        <w:t>Publicar contenidos en la web</w:t>
      </w:r>
      <w:r w:rsidR="00522588">
        <w:rPr>
          <w:sz w:val="22"/>
          <w:szCs w:val="22"/>
        </w:rPr>
        <w:t>.</w:t>
      </w:r>
    </w:p>
    <w:p w14:paraId="0B54E5B3" w14:textId="77777777" w:rsidR="00AB7C4E" w:rsidRPr="003A5CDB" w:rsidRDefault="00AB7C4E" w:rsidP="00522588">
      <w:pPr>
        <w:spacing w:after="40"/>
        <w:ind w:left="425" w:hanging="425"/>
        <w:rPr>
          <w:sz w:val="22"/>
          <w:szCs w:val="22"/>
        </w:rPr>
      </w:pPr>
      <w:r>
        <w:rPr>
          <w:sz w:val="22"/>
          <w:szCs w:val="22"/>
        </w:rPr>
        <w:t xml:space="preserve">14. </w:t>
      </w:r>
      <w:r w:rsidR="00522588">
        <w:rPr>
          <w:sz w:val="22"/>
          <w:szCs w:val="22"/>
        </w:rPr>
        <w:tab/>
      </w:r>
      <w:r w:rsidR="00522588" w:rsidRPr="006A2B0D">
        <w:rPr>
          <w:sz w:val="22"/>
          <w:szCs w:val="22"/>
        </w:rPr>
        <w:t>Manejar herramientas de producción web y TIC de carácter social</w:t>
      </w:r>
      <w:r w:rsidR="00522588">
        <w:rPr>
          <w:sz w:val="22"/>
          <w:szCs w:val="22"/>
        </w:rPr>
        <w:t>.</w:t>
      </w:r>
    </w:p>
    <w:p w14:paraId="52FCCD3B" w14:textId="77777777" w:rsidR="00AB7C4E" w:rsidRPr="003A5CDB" w:rsidRDefault="00AB7C4E" w:rsidP="00522588">
      <w:pPr>
        <w:spacing w:after="40"/>
        <w:ind w:left="425" w:hanging="425"/>
        <w:rPr>
          <w:sz w:val="22"/>
          <w:szCs w:val="22"/>
        </w:rPr>
      </w:pPr>
      <w:r>
        <w:rPr>
          <w:sz w:val="22"/>
          <w:szCs w:val="22"/>
        </w:rPr>
        <w:t xml:space="preserve">15. </w:t>
      </w:r>
      <w:r w:rsidR="00522588">
        <w:rPr>
          <w:sz w:val="22"/>
          <w:szCs w:val="22"/>
        </w:rPr>
        <w:tab/>
      </w:r>
      <w:r w:rsidR="00522588" w:rsidRPr="006A2B0D">
        <w:rPr>
          <w:sz w:val="22"/>
          <w:szCs w:val="22"/>
        </w:rPr>
        <w:t>Trabajar la accesibilidad en el manejo de herramientas</w:t>
      </w:r>
      <w:r w:rsidR="00522588">
        <w:rPr>
          <w:sz w:val="22"/>
          <w:szCs w:val="22"/>
        </w:rPr>
        <w:t>.</w:t>
      </w:r>
    </w:p>
    <w:p w14:paraId="475A3C08" w14:textId="77777777" w:rsidR="00AB7C4E" w:rsidRPr="003A5CDB" w:rsidRDefault="00AB7C4E" w:rsidP="00522588">
      <w:pPr>
        <w:spacing w:after="40"/>
        <w:ind w:left="425" w:hanging="425"/>
        <w:rPr>
          <w:sz w:val="22"/>
          <w:szCs w:val="22"/>
        </w:rPr>
      </w:pPr>
      <w:r>
        <w:rPr>
          <w:sz w:val="22"/>
          <w:szCs w:val="22"/>
        </w:rPr>
        <w:t xml:space="preserve">16. </w:t>
      </w:r>
      <w:r w:rsidR="00522588">
        <w:rPr>
          <w:sz w:val="22"/>
          <w:szCs w:val="22"/>
        </w:rPr>
        <w:tab/>
      </w:r>
      <w:r w:rsidR="00522588" w:rsidRPr="006A2B0D">
        <w:rPr>
          <w:sz w:val="22"/>
          <w:szCs w:val="22"/>
        </w:rPr>
        <w:t>Desarrollar una mirada crítica en el uso e intercambio de la información a través de redes sociales y plataformas</w:t>
      </w:r>
      <w:r w:rsidR="00522588">
        <w:rPr>
          <w:sz w:val="22"/>
          <w:szCs w:val="22"/>
        </w:rPr>
        <w:t>.</w:t>
      </w:r>
    </w:p>
    <w:p w14:paraId="6BBDD273" w14:textId="77777777" w:rsidR="00AB7C4E" w:rsidRPr="003A5CDB" w:rsidRDefault="00AB7C4E" w:rsidP="00522588">
      <w:pPr>
        <w:spacing w:after="40"/>
        <w:ind w:left="425" w:hanging="425"/>
        <w:rPr>
          <w:sz w:val="22"/>
          <w:szCs w:val="22"/>
        </w:rPr>
      </w:pPr>
      <w:r>
        <w:rPr>
          <w:sz w:val="22"/>
          <w:szCs w:val="22"/>
        </w:rPr>
        <w:t xml:space="preserve">17. </w:t>
      </w:r>
      <w:r w:rsidR="00522588">
        <w:rPr>
          <w:sz w:val="22"/>
          <w:szCs w:val="22"/>
        </w:rPr>
        <w:tab/>
      </w:r>
      <w:r w:rsidR="00522588" w:rsidRPr="006A2B0D">
        <w:rPr>
          <w:sz w:val="22"/>
          <w:szCs w:val="22"/>
        </w:rPr>
        <w:t>Utilizar los hiperenlaces en la publicación y relación de contenido multimedia</w:t>
      </w:r>
      <w:r w:rsidR="00522588">
        <w:rPr>
          <w:sz w:val="22"/>
          <w:szCs w:val="22"/>
        </w:rPr>
        <w:t>.</w:t>
      </w:r>
    </w:p>
    <w:p w14:paraId="6C3F73EB" w14:textId="77777777" w:rsidR="009D1856" w:rsidRPr="009D1856" w:rsidRDefault="0091432B" w:rsidP="004C7CB3">
      <w:pPr>
        <w:rPr>
          <w:color w:val="FFFFFF"/>
          <w:sz w:val="10"/>
          <w:szCs w:val="10"/>
        </w:rPr>
      </w:pPr>
      <w:r w:rsidRPr="004834C2">
        <w:rPr>
          <w:sz w:val="22"/>
          <w:szCs w:val="22"/>
        </w:rPr>
        <w:br w:type="page"/>
      </w:r>
    </w:p>
    <w:p w14:paraId="594EFF2C" w14:textId="77777777" w:rsidR="0039204F" w:rsidRPr="00AA13F5" w:rsidRDefault="0039204F" w:rsidP="0039204F">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46A01E1D" w14:textId="77777777" w:rsidR="0039204F" w:rsidRPr="00AA13F5" w:rsidRDefault="009B46DD" w:rsidP="0039204F">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 xml:space="preserve">3. </w:t>
      </w:r>
      <w:r w:rsidR="0039204F" w:rsidRPr="00AA13F5">
        <w:rPr>
          <w:rFonts w:ascii="Arial" w:hAnsi="Arial"/>
          <w:color w:val="FFFFFF"/>
          <w:sz w:val="22"/>
          <w:szCs w:val="22"/>
        </w:rPr>
        <w:t>DESCRIPTORES</w:t>
      </w:r>
    </w:p>
    <w:p w14:paraId="07B0244B" w14:textId="77777777" w:rsidR="0039204F" w:rsidRPr="009D1856" w:rsidRDefault="0039204F" w:rsidP="0039204F">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0B6CF7FD" w14:textId="77777777" w:rsidR="00D33E80" w:rsidRDefault="00D33E80" w:rsidP="009D1856">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977"/>
        <w:gridCol w:w="3685"/>
      </w:tblGrid>
      <w:tr w:rsidR="000E2007" w:rsidRPr="00D40B04" w14:paraId="360F73E0" w14:textId="77777777" w:rsidTr="00226FAD">
        <w:tc>
          <w:tcPr>
            <w:tcW w:w="2977" w:type="dxa"/>
            <w:tcBorders>
              <w:top w:val="nil"/>
              <w:left w:val="nil"/>
              <w:bottom w:val="nil"/>
              <w:right w:val="single" w:sz="4" w:space="0" w:color="FFFFFF"/>
            </w:tcBorders>
            <w:shd w:val="pct25" w:color="auto" w:fill="auto"/>
            <w:vAlign w:val="center"/>
          </w:tcPr>
          <w:p w14:paraId="6E7254DD" w14:textId="77777777" w:rsidR="000E2007" w:rsidRPr="00D40B04" w:rsidRDefault="000E2007" w:rsidP="000935DE">
            <w:pPr>
              <w:spacing w:before="120" w:after="120" w:line="240" w:lineRule="atLeast"/>
              <w:jc w:val="center"/>
              <w:rPr>
                <w:b/>
                <w:bCs/>
                <w:color w:val="FFFFFF"/>
                <w:lang w:val="es-ES"/>
              </w:rPr>
            </w:pPr>
            <w:r>
              <w:rPr>
                <w:b/>
                <w:bCs/>
                <w:color w:val="FFFFFF"/>
                <w:sz w:val="22"/>
                <w:szCs w:val="22"/>
                <w:lang w:val="es-ES"/>
              </w:rPr>
              <w:t>COMPETENCIAS CLAVE</w:t>
            </w:r>
          </w:p>
        </w:tc>
        <w:tc>
          <w:tcPr>
            <w:tcW w:w="2977" w:type="dxa"/>
            <w:tcBorders>
              <w:top w:val="nil"/>
              <w:left w:val="single" w:sz="4" w:space="0" w:color="FFFFFF"/>
              <w:bottom w:val="nil"/>
              <w:right w:val="single" w:sz="4" w:space="0" w:color="FFFFFF"/>
            </w:tcBorders>
            <w:shd w:val="pct25" w:color="auto" w:fill="auto"/>
            <w:vAlign w:val="center"/>
          </w:tcPr>
          <w:p w14:paraId="332E85B7" w14:textId="77777777" w:rsidR="000E2007" w:rsidRPr="00D40B04" w:rsidRDefault="000E2007" w:rsidP="000935DE">
            <w:pPr>
              <w:spacing w:before="120" w:after="120" w:line="240" w:lineRule="atLeast"/>
              <w:jc w:val="center"/>
              <w:rPr>
                <w:lang w:val="es-ES"/>
              </w:rPr>
            </w:pPr>
            <w:r>
              <w:rPr>
                <w:b/>
                <w:bCs/>
                <w:color w:val="FFFFFF"/>
                <w:sz w:val="22"/>
                <w:szCs w:val="22"/>
                <w:lang w:val="es-ES"/>
              </w:rPr>
              <w:t>INDICADORES</w:t>
            </w:r>
          </w:p>
        </w:tc>
        <w:tc>
          <w:tcPr>
            <w:tcW w:w="3685" w:type="dxa"/>
            <w:tcBorders>
              <w:top w:val="nil"/>
              <w:left w:val="single" w:sz="4" w:space="0" w:color="FFFFFF"/>
              <w:bottom w:val="nil"/>
              <w:right w:val="nil"/>
            </w:tcBorders>
            <w:shd w:val="pct25" w:color="auto" w:fill="auto"/>
            <w:vAlign w:val="center"/>
          </w:tcPr>
          <w:p w14:paraId="1ACC98D2" w14:textId="77777777" w:rsidR="000E2007" w:rsidRPr="00D40B04" w:rsidRDefault="000E2007" w:rsidP="000935DE">
            <w:pPr>
              <w:spacing w:before="120" w:after="120" w:line="240" w:lineRule="atLeast"/>
              <w:jc w:val="center"/>
              <w:rPr>
                <w:lang w:val="es-ES"/>
              </w:rPr>
            </w:pPr>
            <w:r>
              <w:rPr>
                <w:b/>
                <w:bCs/>
                <w:color w:val="FFFFFF"/>
                <w:sz w:val="22"/>
                <w:szCs w:val="22"/>
                <w:lang w:val="es-ES"/>
              </w:rPr>
              <w:t>DESCRIPTORES</w:t>
            </w:r>
          </w:p>
        </w:tc>
      </w:tr>
      <w:tr w:rsidR="000E2007" w:rsidRPr="00D40B04" w14:paraId="3F9D7E0C" w14:textId="77777777" w:rsidTr="00226FAD">
        <w:trPr>
          <w:trHeight w:hRule="exact" w:val="113"/>
        </w:trPr>
        <w:tc>
          <w:tcPr>
            <w:tcW w:w="2977" w:type="dxa"/>
            <w:tcBorders>
              <w:top w:val="nil"/>
              <w:left w:val="nil"/>
              <w:right w:val="nil"/>
            </w:tcBorders>
          </w:tcPr>
          <w:p w14:paraId="09DD2C13" w14:textId="77777777" w:rsidR="000E2007" w:rsidRPr="00D40B04" w:rsidRDefault="000E2007" w:rsidP="000935DE">
            <w:pPr>
              <w:spacing w:after="120" w:line="240" w:lineRule="atLeast"/>
              <w:jc w:val="both"/>
              <w:rPr>
                <w:lang w:val="es-ES"/>
              </w:rPr>
            </w:pPr>
          </w:p>
        </w:tc>
        <w:tc>
          <w:tcPr>
            <w:tcW w:w="2977" w:type="dxa"/>
            <w:tcBorders>
              <w:top w:val="nil"/>
              <w:left w:val="nil"/>
              <w:right w:val="nil"/>
            </w:tcBorders>
          </w:tcPr>
          <w:p w14:paraId="04F08443" w14:textId="77777777" w:rsidR="000E2007" w:rsidRPr="00D40B04" w:rsidRDefault="000E2007" w:rsidP="000935DE">
            <w:pPr>
              <w:spacing w:after="120" w:line="240" w:lineRule="atLeast"/>
              <w:jc w:val="both"/>
              <w:rPr>
                <w:lang w:val="es-ES"/>
              </w:rPr>
            </w:pPr>
          </w:p>
        </w:tc>
        <w:tc>
          <w:tcPr>
            <w:tcW w:w="3685" w:type="dxa"/>
            <w:tcBorders>
              <w:top w:val="nil"/>
              <w:left w:val="nil"/>
              <w:right w:val="nil"/>
            </w:tcBorders>
          </w:tcPr>
          <w:p w14:paraId="1A0EAA07" w14:textId="77777777" w:rsidR="000E2007" w:rsidRPr="00D40B04" w:rsidRDefault="000E2007" w:rsidP="000935DE">
            <w:pPr>
              <w:spacing w:after="120" w:line="240" w:lineRule="atLeast"/>
              <w:jc w:val="both"/>
              <w:rPr>
                <w:lang w:val="es-ES"/>
              </w:rPr>
            </w:pPr>
          </w:p>
        </w:tc>
      </w:tr>
      <w:tr w:rsidR="000E2007" w:rsidRPr="00A33956" w14:paraId="723C95E4" w14:textId="77777777" w:rsidTr="00226FAD">
        <w:trPr>
          <w:trHeight w:val="3440"/>
        </w:trPr>
        <w:tc>
          <w:tcPr>
            <w:tcW w:w="2977" w:type="dxa"/>
            <w:vMerge w:val="restart"/>
            <w:vAlign w:val="center"/>
          </w:tcPr>
          <w:p w14:paraId="17F97258" w14:textId="77777777" w:rsidR="000E2007" w:rsidRPr="00A33956" w:rsidRDefault="000E2007" w:rsidP="000935DE">
            <w:pPr>
              <w:spacing w:before="40" w:after="40" w:line="240" w:lineRule="atLeast"/>
              <w:ind w:left="-28" w:firstLine="28"/>
              <w:rPr>
                <w:i/>
                <w:sz w:val="22"/>
                <w:szCs w:val="22"/>
                <w:lang w:val="es-ES"/>
              </w:rPr>
            </w:pPr>
            <w:r w:rsidRPr="00A33956">
              <w:rPr>
                <w:i/>
                <w:sz w:val="22"/>
                <w:szCs w:val="22"/>
                <w:lang w:val="es-ES"/>
              </w:rPr>
              <w:t>Competencia matemática y competencias básicas en ciencia y tecnología</w:t>
            </w:r>
          </w:p>
        </w:tc>
        <w:tc>
          <w:tcPr>
            <w:tcW w:w="2977" w:type="dxa"/>
            <w:vAlign w:val="center"/>
          </w:tcPr>
          <w:p w14:paraId="57A46798" w14:textId="77777777" w:rsidR="000E2007" w:rsidRPr="00A33956" w:rsidRDefault="000E2007" w:rsidP="000935DE">
            <w:pPr>
              <w:spacing w:before="40" w:line="240" w:lineRule="atLeast"/>
              <w:rPr>
                <w:sz w:val="22"/>
                <w:szCs w:val="22"/>
                <w:lang w:val="es-ES"/>
              </w:rPr>
            </w:pPr>
            <w:r w:rsidRPr="00A33956">
              <w:rPr>
                <w:sz w:val="22"/>
                <w:szCs w:val="22"/>
                <w:lang w:val="es-ES"/>
              </w:rPr>
              <w:t>Cuidado del entorno medioambiental y</w:t>
            </w:r>
            <w:r>
              <w:rPr>
                <w:sz w:val="22"/>
                <w:szCs w:val="22"/>
                <w:lang w:val="es-ES"/>
              </w:rPr>
              <w:t xml:space="preserve"> de</w:t>
            </w:r>
            <w:r w:rsidRPr="00A33956">
              <w:rPr>
                <w:sz w:val="22"/>
                <w:szCs w:val="22"/>
                <w:lang w:val="es-ES"/>
              </w:rPr>
              <w:t xml:space="preserve"> los seres vivos</w:t>
            </w:r>
          </w:p>
        </w:tc>
        <w:tc>
          <w:tcPr>
            <w:tcW w:w="3685" w:type="dxa"/>
          </w:tcPr>
          <w:p w14:paraId="592712F3"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Interactuar con el entorno natural de manera respetuosa.</w:t>
            </w:r>
          </w:p>
          <w:p w14:paraId="4B0EE139"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Comprometerse con el uso responsable de los recursos naturales para promover un desarrollo sostenible.</w:t>
            </w:r>
          </w:p>
          <w:p w14:paraId="14E32598"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Respetar y preservar la vida de los seres vivos de su entorno. </w:t>
            </w:r>
          </w:p>
          <w:p w14:paraId="6926028C"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Tomar conciencia de los cambios producidos por el </w:t>
            </w:r>
            <w:r>
              <w:rPr>
                <w:sz w:val="22"/>
                <w:szCs w:val="22"/>
                <w:lang w:val="es-ES"/>
              </w:rPr>
              <w:t>ser humano</w:t>
            </w:r>
            <w:r w:rsidRPr="00A33956">
              <w:rPr>
                <w:sz w:val="22"/>
                <w:szCs w:val="22"/>
                <w:lang w:val="es-ES"/>
              </w:rPr>
              <w:t xml:space="preserve"> en el entorno natural y las repercusiones para la vida futura.</w:t>
            </w:r>
          </w:p>
        </w:tc>
      </w:tr>
      <w:tr w:rsidR="000E2007" w:rsidRPr="00A33956" w14:paraId="35D33C25" w14:textId="77777777" w:rsidTr="00226FAD">
        <w:trPr>
          <w:trHeight w:val="1832"/>
        </w:trPr>
        <w:tc>
          <w:tcPr>
            <w:tcW w:w="2977" w:type="dxa"/>
            <w:vMerge/>
            <w:vAlign w:val="center"/>
          </w:tcPr>
          <w:p w14:paraId="194F2E49" w14:textId="77777777" w:rsidR="000E2007" w:rsidRPr="00A33956" w:rsidRDefault="000E2007" w:rsidP="000935DE">
            <w:pPr>
              <w:spacing w:before="40" w:after="40" w:line="240" w:lineRule="atLeast"/>
              <w:ind w:left="-28" w:firstLine="28"/>
              <w:rPr>
                <w:i/>
                <w:sz w:val="22"/>
                <w:szCs w:val="22"/>
                <w:lang w:val="es-ES"/>
              </w:rPr>
            </w:pPr>
          </w:p>
        </w:tc>
        <w:tc>
          <w:tcPr>
            <w:tcW w:w="2977" w:type="dxa"/>
            <w:vAlign w:val="center"/>
          </w:tcPr>
          <w:p w14:paraId="0DAF7413" w14:textId="77777777" w:rsidR="000E2007" w:rsidRPr="00A33956" w:rsidRDefault="000E2007" w:rsidP="000935DE">
            <w:pPr>
              <w:spacing w:before="40" w:line="240" w:lineRule="atLeast"/>
              <w:rPr>
                <w:sz w:val="22"/>
                <w:szCs w:val="22"/>
                <w:lang w:val="es-ES"/>
              </w:rPr>
            </w:pPr>
            <w:r w:rsidRPr="00A33956">
              <w:rPr>
                <w:sz w:val="22"/>
                <w:szCs w:val="22"/>
                <w:lang w:val="es-ES"/>
              </w:rPr>
              <w:t>Vida saludable</w:t>
            </w:r>
          </w:p>
        </w:tc>
        <w:tc>
          <w:tcPr>
            <w:tcW w:w="3685" w:type="dxa"/>
          </w:tcPr>
          <w:p w14:paraId="1F04B04E"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Desarrollar y promover hábitos de vida saludable en cuanto </w:t>
            </w:r>
            <w:r>
              <w:rPr>
                <w:sz w:val="22"/>
                <w:szCs w:val="22"/>
                <w:lang w:val="es-ES"/>
              </w:rPr>
              <w:t>a</w:t>
            </w:r>
            <w:r w:rsidRPr="00A33956">
              <w:rPr>
                <w:sz w:val="22"/>
                <w:szCs w:val="22"/>
                <w:lang w:val="es-ES"/>
              </w:rPr>
              <w:t xml:space="preserve"> la alimentación y </w:t>
            </w:r>
            <w:r>
              <w:rPr>
                <w:sz w:val="22"/>
                <w:szCs w:val="22"/>
                <w:lang w:val="es-ES"/>
              </w:rPr>
              <w:t>a</w:t>
            </w:r>
            <w:r w:rsidRPr="00A33956">
              <w:rPr>
                <w:sz w:val="22"/>
                <w:szCs w:val="22"/>
                <w:lang w:val="es-ES"/>
              </w:rPr>
              <w:t>l ejercicio físico.</w:t>
            </w:r>
          </w:p>
          <w:p w14:paraId="11EC6B0B"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Generar criterios personales sobre la visión social de la estética del cuerpo humano frente a</w:t>
            </w:r>
            <w:r>
              <w:rPr>
                <w:sz w:val="22"/>
                <w:szCs w:val="22"/>
                <w:lang w:val="es-ES"/>
              </w:rPr>
              <w:t xml:space="preserve"> su</w:t>
            </w:r>
            <w:r w:rsidRPr="00A33956">
              <w:rPr>
                <w:sz w:val="22"/>
                <w:szCs w:val="22"/>
                <w:lang w:val="es-ES"/>
              </w:rPr>
              <w:t xml:space="preserve"> cuidado saludable.</w:t>
            </w:r>
          </w:p>
        </w:tc>
      </w:tr>
      <w:tr w:rsidR="000E2007" w:rsidRPr="00A33956" w14:paraId="5D2BA3B4" w14:textId="77777777" w:rsidTr="00226FAD">
        <w:trPr>
          <w:trHeight w:val="2923"/>
        </w:trPr>
        <w:tc>
          <w:tcPr>
            <w:tcW w:w="2977" w:type="dxa"/>
            <w:vMerge/>
            <w:vAlign w:val="center"/>
          </w:tcPr>
          <w:p w14:paraId="03B7254C" w14:textId="77777777" w:rsidR="000E2007" w:rsidRPr="00A33956" w:rsidRDefault="000E2007" w:rsidP="000935DE">
            <w:pPr>
              <w:spacing w:before="40" w:after="40" w:line="240" w:lineRule="atLeast"/>
              <w:ind w:left="-28" w:firstLine="28"/>
              <w:rPr>
                <w:i/>
                <w:sz w:val="22"/>
                <w:szCs w:val="22"/>
                <w:lang w:val="es-ES"/>
              </w:rPr>
            </w:pPr>
          </w:p>
        </w:tc>
        <w:tc>
          <w:tcPr>
            <w:tcW w:w="2977" w:type="dxa"/>
            <w:vAlign w:val="center"/>
          </w:tcPr>
          <w:p w14:paraId="241E7D86" w14:textId="77777777" w:rsidR="000E2007" w:rsidRPr="00A33956" w:rsidRDefault="000E2007" w:rsidP="000935DE">
            <w:pPr>
              <w:spacing w:before="40" w:line="240" w:lineRule="atLeast"/>
              <w:rPr>
                <w:sz w:val="22"/>
                <w:szCs w:val="22"/>
                <w:lang w:val="es-ES"/>
              </w:rPr>
            </w:pPr>
            <w:r w:rsidRPr="00A33956">
              <w:rPr>
                <w:sz w:val="22"/>
                <w:szCs w:val="22"/>
                <w:lang w:val="es-ES"/>
              </w:rPr>
              <w:t>La ciencia en el día a día</w:t>
            </w:r>
          </w:p>
        </w:tc>
        <w:tc>
          <w:tcPr>
            <w:tcW w:w="3685" w:type="dxa"/>
          </w:tcPr>
          <w:p w14:paraId="40C237E6"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Reconocer la importancia de la ciencia en nuestra vida cotidiana.</w:t>
            </w:r>
          </w:p>
          <w:p w14:paraId="75E75190"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Aplicar métodos científicos rigurosos para mejorar la comprensión de la realidad circundante</w:t>
            </w:r>
            <w:r>
              <w:rPr>
                <w:sz w:val="22"/>
                <w:szCs w:val="22"/>
                <w:lang w:val="es-ES"/>
              </w:rPr>
              <w:t xml:space="preserve"> </w:t>
            </w:r>
            <w:r w:rsidRPr="000E150D">
              <w:rPr>
                <w:sz w:val="22"/>
                <w:szCs w:val="22"/>
                <w:lang w:val="es-ES"/>
              </w:rPr>
              <w:t>en distintos ámbitos (biológico, geológico, físico, químico, tecnológico, geográfico...).</w:t>
            </w:r>
          </w:p>
          <w:p w14:paraId="4630E771"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Manejar los conocimientos sobre </w:t>
            </w:r>
            <w:r w:rsidRPr="00F44CF8">
              <w:rPr>
                <w:sz w:val="22"/>
                <w:szCs w:val="22"/>
                <w:lang w:val="es-ES"/>
              </w:rPr>
              <w:t>ciencia y tecnología</w:t>
            </w:r>
            <w:r w:rsidRPr="00A33956">
              <w:rPr>
                <w:sz w:val="22"/>
                <w:szCs w:val="22"/>
                <w:lang w:val="es-ES"/>
              </w:rPr>
              <w:t xml:space="preserve"> para solucionar problemas</w:t>
            </w:r>
            <w:r>
              <w:rPr>
                <w:sz w:val="22"/>
                <w:szCs w:val="22"/>
                <w:lang w:val="es-ES"/>
              </w:rPr>
              <w:t>,</w:t>
            </w:r>
            <w:r w:rsidRPr="00A33956">
              <w:rPr>
                <w:sz w:val="22"/>
                <w:szCs w:val="22"/>
                <w:lang w:val="es-ES"/>
              </w:rPr>
              <w:t xml:space="preserve"> comprender lo que ocurre a nuestro alrededor</w:t>
            </w:r>
            <w:r>
              <w:rPr>
                <w:sz w:val="22"/>
                <w:szCs w:val="22"/>
                <w:lang w:val="es-ES"/>
              </w:rPr>
              <w:t xml:space="preserve"> y responder preguntas</w:t>
            </w:r>
            <w:r w:rsidRPr="00A33956">
              <w:rPr>
                <w:sz w:val="22"/>
                <w:szCs w:val="22"/>
                <w:lang w:val="es-ES"/>
              </w:rPr>
              <w:t>.</w:t>
            </w:r>
          </w:p>
        </w:tc>
      </w:tr>
      <w:tr w:rsidR="000E2007" w:rsidRPr="00567604" w14:paraId="167F086E" w14:textId="77777777" w:rsidTr="00226FAD">
        <w:trPr>
          <w:trHeight w:val="558"/>
        </w:trPr>
        <w:tc>
          <w:tcPr>
            <w:tcW w:w="2977" w:type="dxa"/>
            <w:vMerge/>
            <w:vAlign w:val="center"/>
          </w:tcPr>
          <w:p w14:paraId="6E341F6F" w14:textId="77777777" w:rsidR="000E2007" w:rsidRPr="006058E6" w:rsidRDefault="000E2007" w:rsidP="000935DE">
            <w:pPr>
              <w:spacing w:before="40" w:after="40" w:line="240" w:lineRule="atLeast"/>
              <w:ind w:left="-28" w:firstLine="28"/>
              <w:rPr>
                <w:i/>
                <w:sz w:val="22"/>
                <w:szCs w:val="22"/>
                <w:lang w:val="es-ES"/>
              </w:rPr>
            </w:pPr>
          </w:p>
        </w:tc>
        <w:tc>
          <w:tcPr>
            <w:tcW w:w="2977" w:type="dxa"/>
            <w:vAlign w:val="center"/>
          </w:tcPr>
          <w:p w14:paraId="60A6C681" w14:textId="77777777" w:rsidR="000E2007" w:rsidRPr="00A33956" w:rsidRDefault="000E2007" w:rsidP="000935DE">
            <w:pPr>
              <w:spacing w:before="40" w:line="240" w:lineRule="atLeast"/>
              <w:rPr>
                <w:sz w:val="22"/>
                <w:szCs w:val="22"/>
                <w:lang w:val="es-ES"/>
              </w:rPr>
            </w:pPr>
            <w:r w:rsidRPr="00A33956">
              <w:rPr>
                <w:sz w:val="22"/>
                <w:szCs w:val="22"/>
                <w:lang w:val="es-ES"/>
              </w:rPr>
              <w:t>Manejo de elementos matemáticos</w:t>
            </w:r>
          </w:p>
        </w:tc>
        <w:tc>
          <w:tcPr>
            <w:tcW w:w="3685" w:type="dxa"/>
          </w:tcPr>
          <w:p w14:paraId="791A3354"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sidRPr="000E150D">
              <w:rPr>
                <w:sz w:val="22"/>
                <w:szCs w:val="22"/>
                <w:lang w:val="es-ES"/>
              </w:rPr>
              <w:t>Conocer y utilizar los elementos matemáticos básicos: operaciones, magnitudes, porcentajes, proporciones, formas geométricas, criterios de medición y codificación numérica, etc.</w:t>
            </w:r>
          </w:p>
          <w:p w14:paraId="7D301001"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Comprender e interpretar la información presentada en formato gráfico</w:t>
            </w:r>
            <w:r w:rsidRPr="00A33956">
              <w:rPr>
                <w:sz w:val="22"/>
                <w:szCs w:val="22"/>
                <w:lang w:val="es-ES"/>
              </w:rPr>
              <w:t>.</w:t>
            </w:r>
          </w:p>
          <w:p w14:paraId="37E2E52F"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Expresarse con propiedad en el lenguaje matemático</w:t>
            </w:r>
            <w:r w:rsidRPr="00A33956">
              <w:rPr>
                <w:sz w:val="22"/>
                <w:szCs w:val="22"/>
                <w:lang w:val="es-ES"/>
              </w:rPr>
              <w:t>.</w:t>
            </w:r>
          </w:p>
        </w:tc>
      </w:tr>
      <w:tr w:rsidR="000E2007" w:rsidRPr="00567604" w14:paraId="7005304B" w14:textId="77777777" w:rsidTr="00226FAD">
        <w:trPr>
          <w:trHeight w:val="1693"/>
        </w:trPr>
        <w:tc>
          <w:tcPr>
            <w:tcW w:w="2977" w:type="dxa"/>
            <w:vMerge/>
            <w:vAlign w:val="center"/>
          </w:tcPr>
          <w:p w14:paraId="22731AF6" w14:textId="77777777" w:rsidR="000E2007" w:rsidRPr="006058E6" w:rsidRDefault="000E2007" w:rsidP="000935DE">
            <w:pPr>
              <w:spacing w:before="40" w:after="40" w:line="240" w:lineRule="atLeast"/>
              <w:ind w:left="-28" w:firstLine="28"/>
              <w:rPr>
                <w:i/>
                <w:sz w:val="22"/>
                <w:szCs w:val="22"/>
                <w:lang w:val="es-ES"/>
              </w:rPr>
            </w:pPr>
          </w:p>
        </w:tc>
        <w:tc>
          <w:tcPr>
            <w:tcW w:w="2977" w:type="dxa"/>
            <w:vAlign w:val="center"/>
          </w:tcPr>
          <w:p w14:paraId="34DE0F48" w14:textId="77777777" w:rsidR="000E2007" w:rsidRPr="00A33956" w:rsidRDefault="000E2007" w:rsidP="000935DE">
            <w:pPr>
              <w:spacing w:before="40" w:line="240" w:lineRule="atLeast"/>
              <w:rPr>
                <w:sz w:val="22"/>
                <w:szCs w:val="22"/>
                <w:lang w:val="es-ES"/>
              </w:rPr>
            </w:pPr>
            <w:r w:rsidRPr="00A33956">
              <w:rPr>
                <w:sz w:val="22"/>
                <w:szCs w:val="22"/>
                <w:lang w:val="es-ES"/>
              </w:rPr>
              <w:t>Razonamiento lógico y resolución de problemas</w:t>
            </w:r>
          </w:p>
        </w:tc>
        <w:tc>
          <w:tcPr>
            <w:tcW w:w="3685" w:type="dxa"/>
          </w:tcPr>
          <w:p w14:paraId="45FD14AC" w14:textId="77777777" w:rsidR="000E2007"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sidRPr="00D675A9">
              <w:rPr>
                <w:sz w:val="22"/>
                <w:szCs w:val="22"/>
                <w:lang w:val="es-ES"/>
              </w:rPr>
              <w:t>Organizar la información utilizando procedimientos matemáticos</w:t>
            </w:r>
            <w:r>
              <w:rPr>
                <w:sz w:val="22"/>
                <w:szCs w:val="22"/>
                <w:lang w:val="es-ES"/>
              </w:rPr>
              <w:t>.</w:t>
            </w:r>
          </w:p>
          <w:p w14:paraId="190EEA52" w14:textId="77777777" w:rsidR="000E2007" w:rsidRPr="00A33956" w:rsidRDefault="000E2007" w:rsidP="000935DE">
            <w:pPr>
              <w:spacing w:before="40" w:line="240" w:lineRule="atLeast"/>
              <w:ind w:left="204" w:hanging="204"/>
              <w:rPr>
                <w:sz w:val="22"/>
                <w:szCs w:val="22"/>
                <w:lang w:val="es-ES"/>
              </w:rPr>
            </w:pPr>
            <w:r>
              <w:rPr>
                <w:sz w:val="22"/>
                <w:szCs w:val="22"/>
                <w:lang w:val="es-ES"/>
              </w:rPr>
              <w:t xml:space="preserve">-  </w:t>
            </w:r>
            <w:r w:rsidRPr="00D675A9">
              <w:rPr>
                <w:sz w:val="22"/>
                <w:szCs w:val="22"/>
                <w:lang w:val="es-ES"/>
              </w:rPr>
              <w:t>Resolver problemas seleccionando los datos y las estrategias apropiadas</w:t>
            </w:r>
            <w:r>
              <w:rPr>
                <w:sz w:val="22"/>
                <w:szCs w:val="22"/>
                <w:lang w:val="es-ES"/>
              </w:rPr>
              <w:t>.</w:t>
            </w:r>
          </w:p>
          <w:p w14:paraId="6C400B7A"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Aplicar estrategias de resolución de problemas a situaci</w:t>
            </w:r>
            <w:r>
              <w:rPr>
                <w:sz w:val="22"/>
                <w:szCs w:val="22"/>
                <w:lang w:val="es-ES"/>
              </w:rPr>
              <w:t>ones</w:t>
            </w:r>
            <w:r w:rsidRPr="00A33956">
              <w:rPr>
                <w:sz w:val="22"/>
                <w:szCs w:val="22"/>
                <w:lang w:val="es-ES"/>
              </w:rPr>
              <w:t xml:space="preserve"> </w:t>
            </w:r>
            <w:r>
              <w:rPr>
                <w:sz w:val="22"/>
                <w:szCs w:val="22"/>
                <w:lang w:val="es-ES"/>
              </w:rPr>
              <w:t>de la vida cotidiana</w:t>
            </w:r>
            <w:r w:rsidRPr="00A33956">
              <w:rPr>
                <w:sz w:val="22"/>
                <w:szCs w:val="22"/>
                <w:lang w:val="es-ES"/>
              </w:rPr>
              <w:t>.</w:t>
            </w:r>
          </w:p>
        </w:tc>
      </w:tr>
      <w:tr w:rsidR="000E2007" w:rsidRPr="00567604" w14:paraId="73F1B6A2" w14:textId="77777777" w:rsidTr="00226FAD">
        <w:trPr>
          <w:trHeight w:val="1130"/>
        </w:trPr>
        <w:tc>
          <w:tcPr>
            <w:tcW w:w="2977" w:type="dxa"/>
            <w:vMerge w:val="restart"/>
            <w:vAlign w:val="center"/>
          </w:tcPr>
          <w:p w14:paraId="121A9985" w14:textId="77777777" w:rsidR="000E2007" w:rsidRPr="006058E6" w:rsidRDefault="000E2007" w:rsidP="000935DE">
            <w:pPr>
              <w:spacing w:before="40" w:after="40" w:line="240" w:lineRule="atLeast"/>
              <w:ind w:left="-28" w:firstLine="28"/>
              <w:rPr>
                <w:i/>
                <w:sz w:val="22"/>
                <w:szCs w:val="22"/>
                <w:lang w:val="es-ES"/>
              </w:rPr>
            </w:pPr>
            <w:r>
              <w:rPr>
                <w:i/>
                <w:sz w:val="22"/>
                <w:szCs w:val="22"/>
                <w:lang w:val="es-ES"/>
              </w:rPr>
              <w:t>Comunicación lingüística</w:t>
            </w:r>
          </w:p>
        </w:tc>
        <w:tc>
          <w:tcPr>
            <w:tcW w:w="2977" w:type="dxa"/>
            <w:vAlign w:val="center"/>
          </w:tcPr>
          <w:p w14:paraId="218048ED" w14:textId="77777777" w:rsidR="000E2007" w:rsidRPr="00A33956" w:rsidRDefault="000E2007" w:rsidP="000935DE">
            <w:pPr>
              <w:spacing w:before="40" w:line="240" w:lineRule="atLeast"/>
              <w:rPr>
                <w:sz w:val="22"/>
                <w:szCs w:val="22"/>
                <w:lang w:val="es-ES"/>
              </w:rPr>
            </w:pPr>
            <w:r w:rsidRPr="00A33956">
              <w:rPr>
                <w:sz w:val="22"/>
                <w:szCs w:val="22"/>
                <w:lang w:val="es-ES"/>
              </w:rPr>
              <w:t>Comprensión: oral y escrita</w:t>
            </w:r>
          </w:p>
        </w:tc>
        <w:tc>
          <w:tcPr>
            <w:tcW w:w="3685" w:type="dxa"/>
          </w:tcPr>
          <w:p w14:paraId="517A7C1F"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Comprender el sentido de los textos escritos</w:t>
            </w:r>
            <w:r>
              <w:rPr>
                <w:sz w:val="22"/>
                <w:szCs w:val="22"/>
                <w:lang w:val="es-ES"/>
              </w:rPr>
              <w:t xml:space="preserve"> y orales</w:t>
            </w:r>
            <w:r w:rsidRPr="00A33956">
              <w:rPr>
                <w:sz w:val="22"/>
                <w:szCs w:val="22"/>
                <w:lang w:val="es-ES"/>
              </w:rPr>
              <w:t xml:space="preserve">. </w:t>
            </w:r>
          </w:p>
          <w:p w14:paraId="62F88ACD"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Mantener una actitud favorable hacia la lectura</w:t>
            </w:r>
            <w:r w:rsidRPr="00A33956">
              <w:rPr>
                <w:sz w:val="22"/>
                <w:szCs w:val="22"/>
                <w:lang w:val="es-ES"/>
              </w:rPr>
              <w:t>.</w:t>
            </w:r>
          </w:p>
        </w:tc>
      </w:tr>
      <w:tr w:rsidR="000E2007" w:rsidRPr="00567604" w14:paraId="3CA2C05E" w14:textId="77777777" w:rsidTr="00226FAD">
        <w:trPr>
          <w:trHeight w:val="1693"/>
        </w:trPr>
        <w:tc>
          <w:tcPr>
            <w:tcW w:w="2977" w:type="dxa"/>
            <w:vMerge/>
            <w:vAlign w:val="center"/>
          </w:tcPr>
          <w:p w14:paraId="1AF84EBA" w14:textId="77777777" w:rsidR="000E2007" w:rsidRPr="006058E6" w:rsidRDefault="000E2007" w:rsidP="000935DE">
            <w:pPr>
              <w:spacing w:before="40" w:after="40" w:line="240" w:lineRule="atLeast"/>
              <w:ind w:left="-28" w:firstLine="28"/>
              <w:rPr>
                <w:i/>
                <w:sz w:val="22"/>
                <w:szCs w:val="22"/>
                <w:lang w:val="es-ES"/>
              </w:rPr>
            </w:pPr>
          </w:p>
        </w:tc>
        <w:tc>
          <w:tcPr>
            <w:tcW w:w="2977" w:type="dxa"/>
            <w:vAlign w:val="center"/>
          </w:tcPr>
          <w:p w14:paraId="42F1025F" w14:textId="77777777" w:rsidR="000E2007" w:rsidRPr="00A33956" w:rsidRDefault="000E2007" w:rsidP="000935DE">
            <w:pPr>
              <w:spacing w:before="40" w:line="240" w:lineRule="atLeast"/>
              <w:rPr>
                <w:sz w:val="22"/>
                <w:szCs w:val="22"/>
                <w:lang w:val="es-ES"/>
              </w:rPr>
            </w:pPr>
            <w:r w:rsidRPr="00A33956">
              <w:rPr>
                <w:sz w:val="22"/>
                <w:szCs w:val="22"/>
                <w:lang w:val="es-ES"/>
              </w:rPr>
              <w:t>Expresión: oral y escrita</w:t>
            </w:r>
          </w:p>
        </w:tc>
        <w:tc>
          <w:tcPr>
            <w:tcW w:w="3685" w:type="dxa"/>
          </w:tcPr>
          <w:p w14:paraId="32F4D752"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Expresar</w:t>
            </w:r>
            <w:r>
              <w:rPr>
                <w:sz w:val="22"/>
                <w:szCs w:val="22"/>
                <w:lang w:val="es-ES"/>
              </w:rPr>
              <w:t>se</w:t>
            </w:r>
            <w:r w:rsidRPr="00A33956">
              <w:rPr>
                <w:sz w:val="22"/>
                <w:szCs w:val="22"/>
                <w:lang w:val="es-ES"/>
              </w:rPr>
              <w:t xml:space="preserve"> oralmente</w:t>
            </w:r>
            <w:r>
              <w:rPr>
                <w:sz w:val="22"/>
                <w:szCs w:val="22"/>
                <w:lang w:val="es-ES"/>
              </w:rPr>
              <w:t xml:space="preserve"> </w:t>
            </w:r>
            <w:r w:rsidRPr="008C392D">
              <w:rPr>
                <w:sz w:val="22"/>
                <w:szCs w:val="22"/>
                <w:lang w:val="es-ES"/>
              </w:rPr>
              <w:t>con corrección, adecuación y coherencia</w:t>
            </w:r>
            <w:r w:rsidRPr="00A33956">
              <w:rPr>
                <w:sz w:val="22"/>
                <w:szCs w:val="22"/>
                <w:lang w:val="es-ES"/>
              </w:rPr>
              <w:t xml:space="preserve">. </w:t>
            </w:r>
          </w:p>
          <w:p w14:paraId="75F53256" w14:textId="77777777" w:rsidR="000E2007" w:rsidRPr="00A33956" w:rsidRDefault="000E2007" w:rsidP="000935DE">
            <w:pPr>
              <w:spacing w:before="40" w:line="240" w:lineRule="atLeast"/>
              <w:ind w:left="204" w:hanging="204"/>
              <w:rPr>
                <w:sz w:val="22"/>
                <w:szCs w:val="22"/>
                <w:lang w:val="es-ES"/>
              </w:rPr>
            </w:pPr>
            <w:r>
              <w:rPr>
                <w:sz w:val="22"/>
                <w:szCs w:val="22"/>
                <w:lang w:val="es-ES"/>
              </w:rPr>
              <w:t xml:space="preserve">-  </w:t>
            </w:r>
            <w:r w:rsidRPr="008C392D">
              <w:rPr>
                <w:sz w:val="22"/>
                <w:szCs w:val="22"/>
                <w:lang w:val="es-ES"/>
              </w:rPr>
              <w:t>Utilizar el vocabulario adecuado, las estructuras lingüísticas y las normas ortográficas y gramaticales para elaborar textos escritos y orales</w:t>
            </w:r>
            <w:r w:rsidRPr="00A33956">
              <w:rPr>
                <w:sz w:val="22"/>
                <w:szCs w:val="22"/>
                <w:lang w:val="es-ES"/>
              </w:rPr>
              <w:t xml:space="preserve">. </w:t>
            </w:r>
          </w:p>
          <w:p w14:paraId="5A990D5E"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Componer distintos tipos de textos creativamente con sentido literario.</w:t>
            </w:r>
          </w:p>
        </w:tc>
      </w:tr>
      <w:tr w:rsidR="000E2007" w:rsidRPr="00567604" w14:paraId="49A3BE09" w14:textId="77777777" w:rsidTr="00A7171F">
        <w:trPr>
          <w:trHeight w:val="2420"/>
        </w:trPr>
        <w:tc>
          <w:tcPr>
            <w:tcW w:w="2977" w:type="dxa"/>
            <w:vMerge/>
            <w:vAlign w:val="center"/>
          </w:tcPr>
          <w:p w14:paraId="4ABA9B3B" w14:textId="77777777" w:rsidR="000E2007" w:rsidRPr="006058E6" w:rsidRDefault="000E2007" w:rsidP="000935DE">
            <w:pPr>
              <w:spacing w:before="40" w:after="40" w:line="240" w:lineRule="atLeast"/>
              <w:ind w:left="-28" w:firstLine="28"/>
              <w:rPr>
                <w:i/>
                <w:sz w:val="22"/>
                <w:szCs w:val="22"/>
                <w:lang w:val="es-ES"/>
              </w:rPr>
            </w:pPr>
          </w:p>
        </w:tc>
        <w:tc>
          <w:tcPr>
            <w:tcW w:w="2977" w:type="dxa"/>
            <w:vAlign w:val="center"/>
          </w:tcPr>
          <w:p w14:paraId="73E21267" w14:textId="77777777" w:rsidR="000E2007" w:rsidRPr="00A33956" w:rsidRDefault="000E2007" w:rsidP="000935DE">
            <w:pPr>
              <w:spacing w:before="40" w:line="240" w:lineRule="atLeast"/>
              <w:rPr>
                <w:sz w:val="22"/>
                <w:szCs w:val="22"/>
                <w:lang w:val="es-ES"/>
              </w:rPr>
            </w:pPr>
            <w:r w:rsidRPr="00A33956">
              <w:rPr>
                <w:sz w:val="22"/>
                <w:szCs w:val="22"/>
                <w:lang w:val="es-ES"/>
              </w:rPr>
              <w:t>Normas de comunicación</w:t>
            </w:r>
          </w:p>
        </w:tc>
        <w:tc>
          <w:tcPr>
            <w:tcW w:w="3685" w:type="dxa"/>
          </w:tcPr>
          <w:p w14:paraId="42E8EFCE"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Respetar las normas de comunicación en cualquier contexto: turno de palabra, escucha atenta al interlocutor…</w:t>
            </w:r>
          </w:p>
          <w:p w14:paraId="7D448B5F"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Manejar elementos de comunicación no verbal, o en diferentes registros</w:t>
            </w:r>
            <w:r>
              <w:rPr>
                <w:sz w:val="22"/>
                <w:szCs w:val="22"/>
                <w:lang w:val="es-ES"/>
              </w:rPr>
              <w:t>,</w:t>
            </w:r>
            <w:r w:rsidRPr="00A33956">
              <w:rPr>
                <w:sz w:val="22"/>
                <w:szCs w:val="22"/>
                <w:lang w:val="es-ES"/>
              </w:rPr>
              <w:t xml:space="preserve"> en las diversas situaciones comunicativas.</w:t>
            </w:r>
          </w:p>
        </w:tc>
      </w:tr>
      <w:tr w:rsidR="000E2007" w:rsidRPr="00A33956" w14:paraId="22DE5D37" w14:textId="77777777" w:rsidTr="00A7171F">
        <w:trPr>
          <w:trHeight w:val="4013"/>
        </w:trPr>
        <w:tc>
          <w:tcPr>
            <w:tcW w:w="2977" w:type="dxa"/>
            <w:vMerge/>
            <w:vAlign w:val="center"/>
          </w:tcPr>
          <w:p w14:paraId="29BE494B" w14:textId="77777777" w:rsidR="000E2007" w:rsidRPr="00A33956" w:rsidRDefault="000E2007" w:rsidP="000935DE">
            <w:pPr>
              <w:spacing w:before="40" w:after="40" w:line="240" w:lineRule="atLeast"/>
              <w:ind w:left="-28" w:firstLine="28"/>
              <w:rPr>
                <w:i/>
                <w:sz w:val="22"/>
                <w:szCs w:val="22"/>
                <w:lang w:val="es-ES"/>
              </w:rPr>
            </w:pPr>
          </w:p>
        </w:tc>
        <w:tc>
          <w:tcPr>
            <w:tcW w:w="2977" w:type="dxa"/>
            <w:vAlign w:val="center"/>
          </w:tcPr>
          <w:p w14:paraId="040E9CEA" w14:textId="77777777" w:rsidR="000E2007" w:rsidRPr="00A33956" w:rsidRDefault="000E2007" w:rsidP="000935DE">
            <w:pPr>
              <w:spacing w:before="40" w:line="240" w:lineRule="atLeast"/>
              <w:rPr>
                <w:sz w:val="22"/>
                <w:szCs w:val="22"/>
                <w:lang w:val="es-ES"/>
              </w:rPr>
            </w:pPr>
            <w:r w:rsidRPr="00A33956">
              <w:rPr>
                <w:sz w:val="22"/>
                <w:szCs w:val="22"/>
                <w:lang w:val="es-ES"/>
              </w:rPr>
              <w:t>Comunicación en otras lenguas</w:t>
            </w:r>
          </w:p>
        </w:tc>
        <w:tc>
          <w:tcPr>
            <w:tcW w:w="3685" w:type="dxa"/>
          </w:tcPr>
          <w:p w14:paraId="3FA6683E"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Entender el contexto sociocultural de la lengua, así como su historia para un mejor uso de la misma.</w:t>
            </w:r>
          </w:p>
          <w:p w14:paraId="6DF9E4F1"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Mantener conversaciones en otras lenguas sobre temas cotidianos en distintos contextos.</w:t>
            </w:r>
          </w:p>
          <w:p w14:paraId="26D0EA43"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Utilizar los conocimientos sobre la lengua para buscar información y leer textos en cualquier situación. </w:t>
            </w:r>
          </w:p>
          <w:p w14:paraId="37B7D7CB"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Producir textos escritos de diversa complejidad para su uso en situaciones cotidianas o </w:t>
            </w:r>
            <w:r>
              <w:rPr>
                <w:sz w:val="22"/>
                <w:szCs w:val="22"/>
                <w:lang w:val="es-ES"/>
              </w:rPr>
              <w:t>en</w:t>
            </w:r>
            <w:r w:rsidRPr="00A33956">
              <w:rPr>
                <w:sz w:val="22"/>
                <w:szCs w:val="22"/>
                <w:lang w:val="es-ES"/>
              </w:rPr>
              <w:t xml:space="preserve"> asignaturas diversas.</w:t>
            </w:r>
          </w:p>
        </w:tc>
      </w:tr>
      <w:tr w:rsidR="000E2007" w:rsidRPr="00A33956" w14:paraId="4392F9D6" w14:textId="77777777" w:rsidTr="00226FAD">
        <w:trPr>
          <w:trHeight w:val="814"/>
        </w:trPr>
        <w:tc>
          <w:tcPr>
            <w:tcW w:w="2977" w:type="dxa"/>
            <w:vMerge w:val="restart"/>
            <w:vAlign w:val="center"/>
          </w:tcPr>
          <w:p w14:paraId="47AAD1FC" w14:textId="77777777" w:rsidR="000E2007" w:rsidRPr="00A33956" w:rsidRDefault="000E2007" w:rsidP="000935DE">
            <w:pPr>
              <w:spacing w:before="40" w:after="40" w:line="240" w:lineRule="atLeast"/>
              <w:ind w:left="-28" w:firstLine="28"/>
              <w:rPr>
                <w:i/>
                <w:sz w:val="22"/>
                <w:szCs w:val="22"/>
                <w:lang w:val="es-ES"/>
              </w:rPr>
            </w:pPr>
            <w:r w:rsidRPr="00A33956">
              <w:rPr>
                <w:i/>
                <w:sz w:val="22"/>
                <w:szCs w:val="22"/>
                <w:lang w:val="es-ES"/>
              </w:rPr>
              <w:t>Competencia digital</w:t>
            </w:r>
          </w:p>
        </w:tc>
        <w:tc>
          <w:tcPr>
            <w:tcW w:w="2977" w:type="dxa"/>
            <w:vAlign w:val="center"/>
          </w:tcPr>
          <w:p w14:paraId="7F468390" w14:textId="77777777" w:rsidR="000E2007" w:rsidRPr="00A33956" w:rsidRDefault="000E2007" w:rsidP="000935DE">
            <w:pPr>
              <w:spacing w:before="40" w:line="240" w:lineRule="atLeast"/>
              <w:rPr>
                <w:sz w:val="22"/>
                <w:szCs w:val="22"/>
                <w:lang w:val="es-ES"/>
              </w:rPr>
            </w:pPr>
            <w:r w:rsidRPr="00A33956">
              <w:rPr>
                <w:sz w:val="22"/>
                <w:szCs w:val="22"/>
                <w:lang w:val="es-ES"/>
              </w:rPr>
              <w:t>Tecnologías de la información</w:t>
            </w:r>
          </w:p>
        </w:tc>
        <w:tc>
          <w:tcPr>
            <w:tcW w:w="3685" w:type="dxa"/>
          </w:tcPr>
          <w:p w14:paraId="4F323568"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Emplear distintas fuentes </w:t>
            </w:r>
            <w:r>
              <w:rPr>
                <w:sz w:val="22"/>
                <w:szCs w:val="22"/>
                <w:lang w:val="es-ES"/>
              </w:rPr>
              <w:t>para la búsqueda de información.</w:t>
            </w:r>
          </w:p>
          <w:p w14:paraId="5437A7A1"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Seleccionar el uso de las distintas fuentes según su fiabilidad.</w:t>
            </w:r>
          </w:p>
          <w:p w14:paraId="7626A4F3" w14:textId="77777777" w:rsidR="000E2007" w:rsidRPr="00A33956" w:rsidRDefault="000E2007" w:rsidP="000935DE">
            <w:pPr>
              <w:spacing w:before="40" w:line="240" w:lineRule="atLeast"/>
              <w:ind w:left="204" w:hanging="204"/>
              <w:rPr>
                <w:sz w:val="22"/>
                <w:szCs w:val="22"/>
                <w:lang w:val="es-ES"/>
              </w:rPr>
            </w:pPr>
            <w:r>
              <w:rPr>
                <w:sz w:val="22"/>
                <w:szCs w:val="22"/>
                <w:lang w:val="es-ES"/>
              </w:rPr>
              <w:lastRenderedPageBreak/>
              <w:t>-</w:t>
            </w:r>
            <w:r w:rsidRPr="00A33956">
              <w:rPr>
                <w:sz w:val="22"/>
                <w:szCs w:val="22"/>
                <w:lang w:val="es-ES"/>
              </w:rPr>
              <w:t xml:space="preserve">  Elaborar y publicitar información propia derivada de información obtenida a través de medios tecnológicos.</w:t>
            </w:r>
          </w:p>
        </w:tc>
      </w:tr>
      <w:tr w:rsidR="000E2007" w:rsidRPr="00A33956" w14:paraId="0FCD63EB" w14:textId="77777777" w:rsidTr="00226FAD">
        <w:trPr>
          <w:trHeight w:val="1693"/>
        </w:trPr>
        <w:tc>
          <w:tcPr>
            <w:tcW w:w="2977" w:type="dxa"/>
            <w:vMerge/>
            <w:vAlign w:val="center"/>
          </w:tcPr>
          <w:p w14:paraId="78874E72" w14:textId="77777777" w:rsidR="000E2007" w:rsidRPr="00A33956" w:rsidRDefault="000E2007" w:rsidP="000935DE">
            <w:pPr>
              <w:spacing w:before="40" w:after="40" w:line="240" w:lineRule="atLeast"/>
              <w:ind w:left="-28" w:firstLine="28"/>
              <w:rPr>
                <w:i/>
                <w:sz w:val="22"/>
                <w:szCs w:val="22"/>
                <w:lang w:val="es-ES"/>
              </w:rPr>
            </w:pPr>
          </w:p>
        </w:tc>
        <w:tc>
          <w:tcPr>
            <w:tcW w:w="2977" w:type="dxa"/>
            <w:vAlign w:val="center"/>
          </w:tcPr>
          <w:p w14:paraId="79D96518" w14:textId="77777777" w:rsidR="000E2007" w:rsidRPr="00A33956" w:rsidRDefault="000E2007" w:rsidP="000935DE">
            <w:pPr>
              <w:spacing w:before="40" w:line="240" w:lineRule="atLeast"/>
              <w:rPr>
                <w:sz w:val="22"/>
                <w:szCs w:val="22"/>
                <w:lang w:val="es-ES"/>
              </w:rPr>
            </w:pPr>
            <w:r w:rsidRPr="00A33956">
              <w:rPr>
                <w:sz w:val="22"/>
                <w:szCs w:val="22"/>
                <w:lang w:val="es-ES"/>
              </w:rPr>
              <w:t>Comunicación audiovisual</w:t>
            </w:r>
          </w:p>
        </w:tc>
        <w:tc>
          <w:tcPr>
            <w:tcW w:w="3685" w:type="dxa"/>
          </w:tcPr>
          <w:p w14:paraId="24084953"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Utilizar los distintos canales de comunicación audiovisual para transmitir informaciones diversas.</w:t>
            </w:r>
          </w:p>
          <w:p w14:paraId="6CF1B583" w14:textId="77777777" w:rsidR="000E2007" w:rsidRPr="00A33956" w:rsidRDefault="000E2007" w:rsidP="000935DE">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Comprender los mensajes que vienen de los medios de comunicación.</w:t>
            </w:r>
          </w:p>
        </w:tc>
      </w:tr>
      <w:tr w:rsidR="000E2007" w:rsidRPr="00A33956" w14:paraId="7913DE7E" w14:textId="77777777" w:rsidTr="00226FAD">
        <w:trPr>
          <w:trHeight w:val="1693"/>
        </w:trPr>
        <w:tc>
          <w:tcPr>
            <w:tcW w:w="2977" w:type="dxa"/>
            <w:vMerge/>
            <w:vAlign w:val="center"/>
          </w:tcPr>
          <w:p w14:paraId="557EF5A0" w14:textId="77777777" w:rsidR="000E2007" w:rsidRPr="00A33956" w:rsidRDefault="000E2007" w:rsidP="000935DE">
            <w:pPr>
              <w:spacing w:before="40" w:after="40" w:line="240" w:lineRule="atLeast"/>
              <w:ind w:left="-28" w:firstLine="28"/>
              <w:rPr>
                <w:i/>
                <w:sz w:val="22"/>
                <w:szCs w:val="22"/>
                <w:lang w:val="es-ES"/>
              </w:rPr>
            </w:pPr>
          </w:p>
        </w:tc>
        <w:tc>
          <w:tcPr>
            <w:tcW w:w="2977" w:type="dxa"/>
            <w:vAlign w:val="center"/>
          </w:tcPr>
          <w:p w14:paraId="02A1F15E" w14:textId="77777777" w:rsidR="000E2007" w:rsidRPr="00A33956" w:rsidRDefault="000E2007" w:rsidP="000935DE">
            <w:pPr>
              <w:spacing w:before="40" w:line="240" w:lineRule="atLeast"/>
              <w:rPr>
                <w:sz w:val="22"/>
                <w:szCs w:val="22"/>
                <w:lang w:val="es-ES"/>
              </w:rPr>
            </w:pPr>
            <w:r w:rsidRPr="00A33956">
              <w:rPr>
                <w:sz w:val="22"/>
                <w:szCs w:val="22"/>
                <w:lang w:val="es-ES"/>
              </w:rPr>
              <w:t>Utilización de herramientas digitales</w:t>
            </w:r>
          </w:p>
        </w:tc>
        <w:tc>
          <w:tcPr>
            <w:tcW w:w="3685" w:type="dxa"/>
          </w:tcPr>
          <w:p w14:paraId="19B54864"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Manejar herramientas digitales para la construcción de conocimiento. </w:t>
            </w:r>
          </w:p>
          <w:p w14:paraId="5AA6E25F" w14:textId="77777777" w:rsidR="000E2007" w:rsidRPr="00A33956" w:rsidRDefault="000E2007" w:rsidP="000935DE">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Actualizar el uso de las nuevas tecnologías para mejorar el trabajo y facilitar la vida diaria. </w:t>
            </w:r>
          </w:p>
          <w:p w14:paraId="4F473046" w14:textId="77777777" w:rsidR="000E2007" w:rsidRPr="00A33956" w:rsidRDefault="000E2007" w:rsidP="000935DE">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Aplicar criterios éticos en el uso de las tecnologías.</w:t>
            </w:r>
          </w:p>
        </w:tc>
      </w:tr>
      <w:tr w:rsidR="000E2007" w:rsidRPr="00A33956" w14:paraId="1EA33DDE" w14:textId="77777777" w:rsidTr="00226FAD">
        <w:trPr>
          <w:trHeight w:val="1693"/>
        </w:trPr>
        <w:tc>
          <w:tcPr>
            <w:tcW w:w="2977" w:type="dxa"/>
            <w:vMerge w:val="restart"/>
            <w:tcBorders>
              <w:top w:val="nil"/>
            </w:tcBorders>
            <w:vAlign w:val="center"/>
          </w:tcPr>
          <w:p w14:paraId="0A4B8BA7" w14:textId="77777777" w:rsidR="000E2007" w:rsidRPr="00A33956" w:rsidRDefault="000E2007" w:rsidP="000935DE">
            <w:pPr>
              <w:spacing w:before="40" w:after="40" w:line="240" w:lineRule="atLeast"/>
              <w:rPr>
                <w:i/>
                <w:sz w:val="22"/>
                <w:szCs w:val="22"/>
                <w:lang w:val="es-ES"/>
              </w:rPr>
            </w:pPr>
            <w:r w:rsidRPr="00A33956">
              <w:rPr>
                <w:i/>
                <w:sz w:val="22"/>
                <w:szCs w:val="22"/>
                <w:lang w:val="es-ES"/>
              </w:rPr>
              <w:t>Conciencia y expresiones culturales</w:t>
            </w:r>
          </w:p>
        </w:tc>
        <w:tc>
          <w:tcPr>
            <w:tcW w:w="2977" w:type="dxa"/>
            <w:vAlign w:val="center"/>
          </w:tcPr>
          <w:p w14:paraId="0F392D29" w14:textId="77777777" w:rsidR="000E2007" w:rsidRPr="00A33956" w:rsidRDefault="000E2007" w:rsidP="000935DE">
            <w:pPr>
              <w:spacing w:before="40" w:line="240" w:lineRule="atLeast"/>
              <w:rPr>
                <w:sz w:val="22"/>
                <w:szCs w:val="22"/>
                <w:lang w:val="es-ES"/>
              </w:rPr>
            </w:pPr>
            <w:r w:rsidRPr="00A33956">
              <w:rPr>
                <w:sz w:val="22"/>
                <w:szCs w:val="22"/>
                <w:lang w:val="es-ES"/>
              </w:rPr>
              <w:t>Respeto por las manifestaciones culturales propias y ajenas</w:t>
            </w:r>
          </w:p>
        </w:tc>
        <w:tc>
          <w:tcPr>
            <w:tcW w:w="3685" w:type="dxa"/>
          </w:tcPr>
          <w:p w14:paraId="1F8626CF"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 xml:space="preserve"> Mostrar </w:t>
            </w:r>
            <w:r w:rsidRPr="008C392D">
              <w:rPr>
                <w:sz w:val="22"/>
                <w:szCs w:val="22"/>
                <w:lang w:val="es-ES"/>
              </w:rPr>
              <w:t>respeto hacia el patrimonio cultural mund</w:t>
            </w:r>
            <w:r>
              <w:rPr>
                <w:sz w:val="22"/>
                <w:szCs w:val="22"/>
                <w:lang w:val="es-ES"/>
              </w:rPr>
              <w:t>ial en sus distintas vertientes</w:t>
            </w:r>
            <w:r w:rsidRPr="008C392D">
              <w:rPr>
                <w:sz w:val="22"/>
                <w:szCs w:val="22"/>
                <w:lang w:val="es-ES"/>
              </w:rPr>
              <w:t xml:space="preserve"> (artístico-literaria, etnográfica, científico-técnica…), y hacia las personas que han contribuido a su desarrollo.</w:t>
            </w:r>
          </w:p>
          <w:p w14:paraId="788B8D6A" w14:textId="77777777" w:rsidR="000E2007" w:rsidRPr="00A33956" w:rsidRDefault="000E2007" w:rsidP="000935DE">
            <w:pPr>
              <w:spacing w:before="20" w:line="240" w:lineRule="atLeast"/>
              <w:ind w:left="204" w:hanging="204"/>
              <w:rPr>
                <w:sz w:val="22"/>
                <w:szCs w:val="22"/>
              </w:rPr>
            </w:pPr>
            <w:r>
              <w:rPr>
                <w:sz w:val="22"/>
                <w:szCs w:val="22"/>
                <w:lang w:val="es-ES"/>
              </w:rPr>
              <w:t>-</w:t>
            </w:r>
            <w:r w:rsidRPr="00A33956">
              <w:rPr>
                <w:sz w:val="22"/>
                <w:szCs w:val="22"/>
                <w:lang w:val="es-ES"/>
              </w:rPr>
              <w:t xml:space="preserve">  Valorar la interculturalidad como una fuente de riqueza personal y cultural.</w:t>
            </w:r>
            <w:r w:rsidRPr="00A33956">
              <w:rPr>
                <w:sz w:val="22"/>
                <w:szCs w:val="22"/>
              </w:rPr>
              <w:t xml:space="preserve"> </w:t>
            </w:r>
          </w:p>
          <w:p w14:paraId="1CBD20E2" w14:textId="77777777" w:rsidR="000E2007" w:rsidRPr="00A33956" w:rsidRDefault="000E2007" w:rsidP="000935DE">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Apreciar los valores culturales del patrimonio natural y de la evolución del pensamiento científico.</w:t>
            </w:r>
          </w:p>
        </w:tc>
      </w:tr>
      <w:tr w:rsidR="000E2007" w:rsidRPr="00A33956" w14:paraId="5086893B" w14:textId="77777777" w:rsidTr="00226FAD">
        <w:trPr>
          <w:trHeight w:val="1693"/>
        </w:trPr>
        <w:tc>
          <w:tcPr>
            <w:tcW w:w="2977" w:type="dxa"/>
            <w:vMerge/>
            <w:vAlign w:val="center"/>
          </w:tcPr>
          <w:p w14:paraId="7789373A" w14:textId="77777777" w:rsidR="000E2007" w:rsidRPr="00A33956" w:rsidRDefault="000E2007" w:rsidP="000935DE">
            <w:pPr>
              <w:spacing w:before="40" w:after="40" w:line="240" w:lineRule="atLeast"/>
              <w:rPr>
                <w:i/>
                <w:sz w:val="22"/>
                <w:szCs w:val="22"/>
                <w:lang w:val="es-ES"/>
              </w:rPr>
            </w:pPr>
          </w:p>
        </w:tc>
        <w:tc>
          <w:tcPr>
            <w:tcW w:w="2977" w:type="dxa"/>
            <w:vAlign w:val="center"/>
          </w:tcPr>
          <w:p w14:paraId="66189425" w14:textId="77777777" w:rsidR="000E2007" w:rsidRPr="00A33956" w:rsidRDefault="000E2007" w:rsidP="000935DE">
            <w:pPr>
              <w:spacing w:before="40" w:line="240" w:lineRule="atLeast"/>
              <w:rPr>
                <w:sz w:val="22"/>
                <w:szCs w:val="22"/>
                <w:lang w:val="es-ES"/>
              </w:rPr>
            </w:pPr>
            <w:r w:rsidRPr="00A33956">
              <w:rPr>
                <w:sz w:val="22"/>
                <w:szCs w:val="22"/>
                <w:lang w:val="es-ES"/>
              </w:rPr>
              <w:t>Expresión cultural y artística</w:t>
            </w:r>
          </w:p>
        </w:tc>
        <w:tc>
          <w:tcPr>
            <w:tcW w:w="3685" w:type="dxa"/>
          </w:tcPr>
          <w:p w14:paraId="57F834D1"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Expresar sentimientos y emociones </w:t>
            </w:r>
            <w:r>
              <w:rPr>
                <w:sz w:val="22"/>
                <w:szCs w:val="22"/>
                <w:lang w:val="es-ES"/>
              </w:rPr>
              <w:t>mediante</w:t>
            </w:r>
            <w:r w:rsidRPr="00A33956">
              <w:rPr>
                <w:sz w:val="22"/>
                <w:szCs w:val="22"/>
                <w:lang w:val="es-ES"/>
              </w:rPr>
              <w:t xml:space="preserve"> códigos artísticos.</w:t>
            </w:r>
          </w:p>
          <w:p w14:paraId="680F2CE9" w14:textId="77777777" w:rsidR="000E2007" w:rsidRPr="00A33956" w:rsidRDefault="000E2007" w:rsidP="000935DE">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Apreciar la belleza de las expresiones artísticas y </w:t>
            </w:r>
            <w:r>
              <w:rPr>
                <w:sz w:val="22"/>
                <w:szCs w:val="22"/>
                <w:lang w:val="es-ES"/>
              </w:rPr>
              <w:t>las manifestaciones de creatividad y gusto por la estética en el ámbito cotidiano</w:t>
            </w:r>
            <w:r w:rsidRPr="00A33956">
              <w:rPr>
                <w:sz w:val="22"/>
                <w:szCs w:val="22"/>
                <w:lang w:val="es-ES"/>
              </w:rPr>
              <w:t>.</w:t>
            </w:r>
          </w:p>
          <w:p w14:paraId="293AD192" w14:textId="77777777" w:rsidR="000E2007" w:rsidRPr="00A33956" w:rsidRDefault="000E2007" w:rsidP="000935DE">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Elaborar trabajos y presentaciones con sentido estético.</w:t>
            </w:r>
          </w:p>
        </w:tc>
      </w:tr>
      <w:tr w:rsidR="000E2007" w:rsidRPr="00A33956" w14:paraId="5DDE9771" w14:textId="77777777" w:rsidTr="00226FAD">
        <w:trPr>
          <w:trHeight w:val="558"/>
        </w:trPr>
        <w:tc>
          <w:tcPr>
            <w:tcW w:w="2977" w:type="dxa"/>
            <w:vMerge w:val="restart"/>
            <w:vAlign w:val="center"/>
          </w:tcPr>
          <w:p w14:paraId="544B894E" w14:textId="77777777" w:rsidR="000E2007" w:rsidRPr="00A33956" w:rsidRDefault="000E2007" w:rsidP="000935DE">
            <w:pPr>
              <w:spacing w:before="40" w:after="40" w:line="240" w:lineRule="atLeast"/>
              <w:rPr>
                <w:i/>
                <w:sz w:val="22"/>
                <w:szCs w:val="22"/>
                <w:lang w:val="es-ES"/>
              </w:rPr>
            </w:pPr>
            <w:r w:rsidRPr="00A33956">
              <w:rPr>
                <w:i/>
                <w:sz w:val="22"/>
                <w:szCs w:val="22"/>
                <w:lang w:val="es-ES"/>
              </w:rPr>
              <w:t>Competencias sociales y cívicas</w:t>
            </w:r>
          </w:p>
        </w:tc>
        <w:tc>
          <w:tcPr>
            <w:tcW w:w="2977" w:type="dxa"/>
            <w:vAlign w:val="center"/>
          </w:tcPr>
          <w:p w14:paraId="70DF4C40" w14:textId="77777777" w:rsidR="000E2007" w:rsidRPr="00A33956" w:rsidRDefault="000E2007" w:rsidP="000935DE">
            <w:pPr>
              <w:spacing w:before="40" w:line="240" w:lineRule="atLeast"/>
              <w:rPr>
                <w:sz w:val="22"/>
                <w:szCs w:val="22"/>
                <w:lang w:val="es-ES"/>
              </w:rPr>
            </w:pPr>
            <w:r w:rsidRPr="00A33956">
              <w:rPr>
                <w:sz w:val="22"/>
                <w:szCs w:val="22"/>
                <w:lang w:val="es-ES"/>
              </w:rPr>
              <w:t>Educación cívica y constitucional</w:t>
            </w:r>
          </w:p>
        </w:tc>
        <w:tc>
          <w:tcPr>
            <w:tcW w:w="3685" w:type="dxa"/>
          </w:tcPr>
          <w:p w14:paraId="417D2810" w14:textId="77777777" w:rsidR="000E2007" w:rsidRPr="00A33956" w:rsidRDefault="000E2007" w:rsidP="000935DE">
            <w:pPr>
              <w:spacing w:before="40" w:line="240" w:lineRule="atLeast"/>
              <w:ind w:left="204" w:hanging="204"/>
              <w:rPr>
                <w:sz w:val="22"/>
                <w:szCs w:val="22"/>
                <w:lang w:val="es-ES"/>
              </w:rPr>
            </w:pPr>
            <w:r>
              <w:rPr>
                <w:sz w:val="22"/>
                <w:szCs w:val="22"/>
                <w:lang w:val="es-ES"/>
              </w:rPr>
              <w:t xml:space="preserve">-  </w:t>
            </w:r>
            <w:r w:rsidRPr="00840689">
              <w:rPr>
                <w:sz w:val="22"/>
                <w:szCs w:val="22"/>
                <w:lang w:val="es-ES"/>
              </w:rPr>
              <w:t>Conocer las actividades humanas, adquirir una idea de la realidad histórica a partir de distintas fuentes, e identificar las implicaciones que tiene vivir en un Estado social y democrático de derecho refrendado por una constitución</w:t>
            </w:r>
            <w:r w:rsidRPr="00A33956">
              <w:rPr>
                <w:sz w:val="22"/>
                <w:szCs w:val="22"/>
                <w:lang w:val="es-ES"/>
              </w:rPr>
              <w:t>.</w:t>
            </w:r>
          </w:p>
          <w:p w14:paraId="7976CE8B" w14:textId="77777777" w:rsidR="000E2007" w:rsidRPr="00A33956" w:rsidRDefault="000E2007" w:rsidP="000935DE">
            <w:pPr>
              <w:spacing w:before="20" w:line="240" w:lineRule="atLeast"/>
              <w:ind w:left="204" w:hanging="204"/>
              <w:rPr>
                <w:sz w:val="22"/>
                <w:szCs w:val="22"/>
                <w:lang w:val="es-ES"/>
              </w:rPr>
            </w:pPr>
            <w:r>
              <w:rPr>
                <w:sz w:val="22"/>
                <w:szCs w:val="22"/>
                <w:lang w:val="es-ES"/>
              </w:rPr>
              <w:t xml:space="preserve">-  </w:t>
            </w:r>
            <w:r w:rsidRPr="00840689">
              <w:rPr>
                <w:sz w:val="22"/>
                <w:szCs w:val="22"/>
                <w:lang w:val="es-ES"/>
              </w:rPr>
              <w:t>Aplicar derechos y deberes de la convivencia ciudadana en el contexto de la escuela</w:t>
            </w:r>
            <w:r>
              <w:rPr>
                <w:sz w:val="22"/>
                <w:szCs w:val="22"/>
                <w:lang w:val="es-ES"/>
              </w:rPr>
              <w:t>.</w:t>
            </w:r>
          </w:p>
        </w:tc>
      </w:tr>
      <w:tr w:rsidR="000E2007" w:rsidRPr="00A33956" w14:paraId="1539C1D9" w14:textId="77777777" w:rsidTr="00226FAD">
        <w:trPr>
          <w:trHeight w:val="604"/>
        </w:trPr>
        <w:tc>
          <w:tcPr>
            <w:tcW w:w="2977" w:type="dxa"/>
            <w:vMerge/>
            <w:vAlign w:val="center"/>
          </w:tcPr>
          <w:p w14:paraId="3F64A816" w14:textId="77777777" w:rsidR="000E2007" w:rsidRPr="00A33956" w:rsidRDefault="000E2007" w:rsidP="000935DE">
            <w:pPr>
              <w:spacing w:before="40" w:after="40" w:line="240" w:lineRule="atLeast"/>
              <w:rPr>
                <w:i/>
                <w:sz w:val="22"/>
                <w:szCs w:val="22"/>
                <w:lang w:val="es-ES"/>
              </w:rPr>
            </w:pPr>
          </w:p>
        </w:tc>
        <w:tc>
          <w:tcPr>
            <w:tcW w:w="2977" w:type="dxa"/>
            <w:vAlign w:val="center"/>
          </w:tcPr>
          <w:p w14:paraId="13912C43" w14:textId="77777777" w:rsidR="000E2007" w:rsidRPr="00A33956" w:rsidRDefault="000E2007" w:rsidP="000935DE">
            <w:pPr>
              <w:spacing w:before="40" w:line="240" w:lineRule="atLeast"/>
              <w:rPr>
                <w:sz w:val="22"/>
                <w:szCs w:val="22"/>
                <w:lang w:val="es-ES"/>
              </w:rPr>
            </w:pPr>
            <w:r w:rsidRPr="00A33956">
              <w:rPr>
                <w:sz w:val="22"/>
                <w:szCs w:val="22"/>
                <w:lang w:val="es-ES"/>
              </w:rPr>
              <w:t>Relación con los demás</w:t>
            </w:r>
          </w:p>
        </w:tc>
        <w:tc>
          <w:tcPr>
            <w:tcW w:w="3685" w:type="dxa"/>
          </w:tcPr>
          <w:p w14:paraId="435BB8C4"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Desarrollar capacidad de diálogo con los demás en situaciones de convivencia y trabajo y para la resolución de conflictos.</w:t>
            </w:r>
          </w:p>
          <w:p w14:paraId="30CC1A69" w14:textId="77777777" w:rsidR="000E2007" w:rsidRPr="00A33956" w:rsidRDefault="000E2007" w:rsidP="000935DE">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Mostrar disponibilidad para la participación activa en ámbitos de participación establecidos.</w:t>
            </w:r>
          </w:p>
          <w:p w14:paraId="211DF481" w14:textId="77777777" w:rsidR="000E2007" w:rsidRPr="00A33956" w:rsidRDefault="000E2007" w:rsidP="000935DE">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Reconocer riqueza en la diversidad de opiniones e ideas.</w:t>
            </w:r>
          </w:p>
        </w:tc>
      </w:tr>
      <w:tr w:rsidR="000E2007" w:rsidRPr="00A33956" w14:paraId="283F166B" w14:textId="77777777" w:rsidTr="00226FAD">
        <w:trPr>
          <w:trHeight w:val="1693"/>
        </w:trPr>
        <w:tc>
          <w:tcPr>
            <w:tcW w:w="2977" w:type="dxa"/>
            <w:vMerge/>
            <w:vAlign w:val="center"/>
          </w:tcPr>
          <w:p w14:paraId="63CE5229" w14:textId="77777777" w:rsidR="000E2007" w:rsidRPr="00A33956" w:rsidRDefault="000E2007" w:rsidP="000935DE">
            <w:pPr>
              <w:spacing w:before="40" w:after="40" w:line="240" w:lineRule="atLeast"/>
              <w:rPr>
                <w:i/>
                <w:sz w:val="22"/>
                <w:szCs w:val="22"/>
                <w:lang w:val="es-ES"/>
              </w:rPr>
            </w:pPr>
          </w:p>
        </w:tc>
        <w:tc>
          <w:tcPr>
            <w:tcW w:w="2977" w:type="dxa"/>
            <w:vAlign w:val="center"/>
          </w:tcPr>
          <w:p w14:paraId="7D32CECD" w14:textId="77777777" w:rsidR="000E2007" w:rsidRPr="00A33956" w:rsidRDefault="000E2007" w:rsidP="000935DE">
            <w:pPr>
              <w:spacing w:before="40" w:line="240" w:lineRule="atLeast"/>
              <w:rPr>
                <w:sz w:val="22"/>
                <w:szCs w:val="22"/>
                <w:lang w:val="es-ES"/>
              </w:rPr>
            </w:pPr>
            <w:r w:rsidRPr="00A33956">
              <w:rPr>
                <w:sz w:val="22"/>
                <w:szCs w:val="22"/>
                <w:lang w:val="es-ES"/>
              </w:rPr>
              <w:t>Compromiso social</w:t>
            </w:r>
          </w:p>
        </w:tc>
        <w:tc>
          <w:tcPr>
            <w:tcW w:w="3685" w:type="dxa"/>
          </w:tcPr>
          <w:p w14:paraId="21347B7F"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Aprender a comportarse desde el conocimiento de los distintos valores.</w:t>
            </w:r>
          </w:p>
          <w:p w14:paraId="757275B3" w14:textId="77777777" w:rsidR="000E2007" w:rsidRPr="00A33956" w:rsidRDefault="000E2007" w:rsidP="000935DE">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Concebir una escala de valores propia y actuar conforme a ella.</w:t>
            </w:r>
          </w:p>
          <w:p w14:paraId="431A4791" w14:textId="77777777" w:rsidR="000E2007" w:rsidRPr="00A33956" w:rsidRDefault="000E2007" w:rsidP="000935DE">
            <w:pPr>
              <w:spacing w:before="20" w:line="240" w:lineRule="atLeast"/>
              <w:ind w:left="204" w:hanging="204"/>
              <w:rPr>
                <w:sz w:val="22"/>
                <w:szCs w:val="22"/>
                <w:lang w:val="es-ES"/>
              </w:rPr>
            </w:pPr>
            <w:r>
              <w:rPr>
                <w:sz w:val="22"/>
                <w:szCs w:val="22"/>
                <w:lang w:val="es-ES"/>
              </w:rPr>
              <w:t>-</w:t>
            </w:r>
            <w:r w:rsidRPr="00A33956">
              <w:rPr>
                <w:sz w:val="22"/>
                <w:szCs w:val="22"/>
                <w:lang w:val="es-ES"/>
              </w:rPr>
              <w:t xml:space="preserve">  Evidenciar preocupación por los más desfavorecidos y respeto a los distintos ritmos y potencialidades. </w:t>
            </w:r>
          </w:p>
          <w:p w14:paraId="6238631C"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 xml:space="preserve">Involucrarse o promover </w:t>
            </w:r>
            <w:r w:rsidRPr="00A33956">
              <w:rPr>
                <w:sz w:val="22"/>
                <w:szCs w:val="22"/>
                <w:lang w:val="es-ES"/>
              </w:rPr>
              <w:t>acciones con un fin social.</w:t>
            </w:r>
          </w:p>
        </w:tc>
      </w:tr>
      <w:tr w:rsidR="000E2007" w:rsidRPr="00A33956" w14:paraId="06654CBD" w14:textId="77777777" w:rsidTr="00226FAD">
        <w:trPr>
          <w:trHeight w:val="1693"/>
        </w:trPr>
        <w:tc>
          <w:tcPr>
            <w:tcW w:w="2977" w:type="dxa"/>
            <w:vMerge w:val="restart"/>
            <w:vAlign w:val="center"/>
          </w:tcPr>
          <w:p w14:paraId="174BDA45" w14:textId="77777777" w:rsidR="000E2007" w:rsidRPr="00A33956" w:rsidRDefault="000E2007" w:rsidP="000935DE">
            <w:pPr>
              <w:spacing w:before="40" w:after="40" w:line="240" w:lineRule="atLeast"/>
              <w:rPr>
                <w:i/>
                <w:sz w:val="22"/>
                <w:szCs w:val="22"/>
                <w:lang w:val="es-ES"/>
              </w:rPr>
            </w:pPr>
            <w:r w:rsidRPr="00A33956">
              <w:rPr>
                <w:i/>
                <w:sz w:val="22"/>
                <w:szCs w:val="22"/>
                <w:lang w:val="es-ES"/>
              </w:rPr>
              <w:t>Sentido de iniciativa y espíritu emprendedor</w:t>
            </w:r>
          </w:p>
        </w:tc>
        <w:tc>
          <w:tcPr>
            <w:tcW w:w="2977" w:type="dxa"/>
            <w:vAlign w:val="center"/>
          </w:tcPr>
          <w:p w14:paraId="540142E9" w14:textId="77777777" w:rsidR="000E2007" w:rsidRPr="00A33956" w:rsidRDefault="000E2007" w:rsidP="000935DE">
            <w:pPr>
              <w:spacing w:before="40" w:line="240" w:lineRule="atLeast"/>
              <w:rPr>
                <w:sz w:val="22"/>
                <w:szCs w:val="22"/>
                <w:lang w:val="es-ES"/>
              </w:rPr>
            </w:pPr>
            <w:r w:rsidRPr="00A33956">
              <w:rPr>
                <w:sz w:val="22"/>
                <w:szCs w:val="22"/>
                <w:lang w:val="es-ES"/>
              </w:rPr>
              <w:t>Autonomía personal</w:t>
            </w:r>
          </w:p>
        </w:tc>
        <w:tc>
          <w:tcPr>
            <w:tcW w:w="3685" w:type="dxa"/>
          </w:tcPr>
          <w:p w14:paraId="4F70C72D"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Optimizar recursos personales apoyándose en las fortalezas</w:t>
            </w:r>
            <w:r>
              <w:rPr>
                <w:sz w:val="22"/>
                <w:szCs w:val="22"/>
                <w:lang w:val="es-ES"/>
              </w:rPr>
              <w:t xml:space="preserve"> propias</w:t>
            </w:r>
            <w:r w:rsidRPr="00A33956">
              <w:rPr>
                <w:sz w:val="22"/>
                <w:szCs w:val="22"/>
                <w:lang w:val="es-ES"/>
              </w:rPr>
              <w:t xml:space="preserve">. </w:t>
            </w:r>
          </w:p>
          <w:p w14:paraId="3495DDB8"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Asumir las responsabilidades encomendadas y dar cuenta de ellas. </w:t>
            </w:r>
          </w:p>
          <w:p w14:paraId="7467A38C"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Ser constante en el trabajo</w:t>
            </w:r>
            <w:r>
              <w:rPr>
                <w:sz w:val="22"/>
                <w:szCs w:val="22"/>
                <w:lang w:val="es-ES"/>
              </w:rPr>
              <w:t>,</w:t>
            </w:r>
            <w:r w:rsidRPr="00A33956">
              <w:rPr>
                <w:sz w:val="22"/>
                <w:szCs w:val="22"/>
                <w:lang w:val="es-ES"/>
              </w:rPr>
              <w:t xml:space="preserve"> superando las dificultades.</w:t>
            </w:r>
          </w:p>
          <w:p w14:paraId="46FA2B8B"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Dirimir la necesidad de ayuda en función de la dificultad de la tarea.</w:t>
            </w:r>
          </w:p>
        </w:tc>
      </w:tr>
      <w:tr w:rsidR="000E2007" w:rsidRPr="00A33956" w14:paraId="7AE1C49C" w14:textId="77777777" w:rsidTr="00226FAD">
        <w:trPr>
          <w:trHeight w:val="1693"/>
        </w:trPr>
        <w:tc>
          <w:tcPr>
            <w:tcW w:w="2977" w:type="dxa"/>
            <w:vMerge/>
            <w:vAlign w:val="center"/>
          </w:tcPr>
          <w:p w14:paraId="773DAEF2" w14:textId="77777777" w:rsidR="000E2007" w:rsidRPr="00A33956" w:rsidRDefault="000E2007" w:rsidP="000935DE">
            <w:pPr>
              <w:spacing w:before="40" w:after="40" w:line="240" w:lineRule="atLeast"/>
              <w:rPr>
                <w:i/>
                <w:sz w:val="22"/>
                <w:szCs w:val="22"/>
                <w:lang w:val="es-ES"/>
              </w:rPr>
            </w:pPr>
          </w:p>
        </w:tc>
        <w:tc>
          <w:tcPr>
            <w:tcW w:w="2977" w:type="dxa"/>
            <w:vAlign w:val="center"/>
          </w:tcPr>
          <w:p w14:paraId="146D7446" w14:textId="77777777" w:rsidR="000E2007" w:rsidRPr="00A33956" w:rsidRDefault="000E2007" w:rsidP="000935DE">
            <w:pPr>
              <w:spacing w:before="40" w:line="240" w:lineRule="atLeast"/>
              <w:rPr>
                <w:sz w:val="22"/>
                <w:szCs w:val="22"/>
                <w:lang w:val="es-ES"/>
              </w:rPr>
            </w:pPr>
            <w:r w:rsidRPr="00A33956">
              <w:rPr>
                <w:sz w:val="22"/>
                <w:szCs w:val="22"/>
                <w:lang w:val="es-ES"/>
              </w:rPr>
              <w:t>Liderazgo</w:t>
            </w:r>
          </w:p>
        </w:tc>
        <w:tc>
          <w:tcPr>
            <w:tcW w:w="3685" w:type="dxa"/>
          </w:tcPr>
          <w:p w14:paraId="46126CBC"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Gestionar el trabajo del grupo coordinando tareas y tiempos.</w:t>
            </w:r>
          </w:p>
          <w:p w14:paraId="4BE230D4"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Contagiar entusiasmo por la tarea y </w:t>
            </w:r>
            <w:r>
              <w:rPr>
                <w:sz w:val="22"/>
                <w:szCs w:val="22"/>
                <w:lang w:val="es-ES"/>
              </w:rPr>
              <w:t xml:space="preserve">tener </w:t>
            </w:r>
            <w:r w:rsidRPr="00A33956">
              <w:rPr>
                <w:sz w:val="22"/>
                <w:szCs w:val="22"/>
                <w:lang w:val="es-ES"/>
              </w:rPr>
              <w:t>confianza en las posibilidades de alcanzar objetivos.</w:t>
            </w:r>
          </w:p>
          <w:p w14:paraId="3F780843"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Priorizar la consecución de objetivos grupales </w:t>
            </w:r>
            <w:r>
              <w:rPr>
                <w:sz w:val="22"/>
                <w:szCs w:val="22"/>
                <w:lang w:val="es-ES"/>
              </w:rPr>
              <w:t>sobre los</w:t>
            </w:r>
            <w:r w:rsidRPr="00A33956">
              <w:rPr>
                <w:sz w:val="22"/>
                <w:szCs w:val="22"/>
                <w:lang w:val="es-ES"/>
              </w:rPr>
              <w:t xml:space="preserve"> intereses personales.</w:t>
            </w:r>
          </w:p>
        </w:tc>
      </w:tr>
      <w:tr w:rsidR="000E2007" w:rsidRPr="00A33956" w14:paraId="551C6081" w14:textId="77777777" w:rsidTr="00226FAD">
        <w:trPr>
          <w:trHeight w:val="1693"/>
        </w:trPr>
        <w:tc>
          <w:tcPr>
            <w:tcW w:w="2977" w:type="dxa"/>
            <w:vMerge/>
            <w:vAlign w:val="center"/>
          </w:tcPr>
          <w:p w14:paraId="42407F72" w14:textId="77777777" w:rsidR="000E2007" w:rsidRPr="00A33956" w:rsidRDefault="000E2007" w:rsidP="000935DE">
            <w:pPr>
              <w:spacing w:before="40" w:after="40" w:line="240" w:lineRule="atLeast"/>
              <w:rPr>
                <w:i/>
                <w:sz w:val="22"/>
                <w:szCs w:val="22"/>
                <w:lang w:val="es-ES"/>
              </w:rPr>
            </w:pPr>
          </w:p>
        </w:tc>
        <w:tc>
          <w:tcPr>
            <w:tcW w:w="2977" w:type="dxa"/>
            <w:vAlign w:val="center"/>
          </w:tcPr>
          <w:p w14:paraId="3F660C1C" w14:textId="77777777" w:rsidR="000E2007" w:rsidRPr="00A33956" w:rsidRDefault="000E2007" w:rsidP="000935DE">
            <w:pPr>
              <w:spacing w:before="40" w:line="240" w:lineRule="atLeast"/>
              <w:rPr>
                <w:sz w:val="22"/>
                <w:szCs w:val="22"/>
                <w:lang w:val="es-ES"/>
              </w:rPr>
            </w:pPr>
            <w:r w:rsidRPr="00A33956">
              <w:rPr>
                <w:sz w:val="22"/>
                <w:szCs w:val="22"/>
                <w:lang w:val="es-ES"/>
              </w:rPr>
              <w:t>Creatividad</w:t>
            </w:r>
          </w:p>
        </w:tc>
        <w:tc>
          <w:tcPr>
            <w:tcW w:w="3685" w:type="dxa"/>
          </w:tcPr>
          <w:p w14:paraId="48EB63E4"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Generar nuevas y divergentes posibilidades desde conocimientos previos de</w:t>
            </w:r>
            <w:r>
              <w:rPr>
                <w:sz w:val="22"/>
                <w:szCs w:val="22"/>
                <w:lang w:val="es-ES"/>
              </w:rPr>
              <w:t xml:space="preserve"> un</w:t>
            </w:r>
            <w:r w:rsidRPr="00A33956">
              <w:rPr>
                <w:sz w:val="22"/>
                <w:szCs w:val="22"/>
                <w:lang w:val="es-ES"/>
              </w:rPr>
              <w:t xml:space="preserve"> tema.</w:t>
            </w:r>
          </w:p>
          <w:p w14:paraId="0963F3E1" w14:textId="77777777" w:rsidR="000E2007" w:rsidRPr="00A33956" w:rsidRDefault="000E2007" w:rsidP="000935DE">
            <w:pPr>
              <w:spacing w:line="240" w:lineRule="atLeast"/>
              <w:ind w:left="204" w:hanging="204"/>
              <w:rPr>
                <w:sz w:val="22"/>
                <w:szCs w:val="22"/>
                <w:lang w:val="es-ES"/>
              </w:rPr>
            </w:pPr>
            <w:r>
              <w:rPr>
                <w:sz w:val="22"/>
                <w:szCs w:val="22"/>
                <w:lang w:val="es-ES"/>
              </w:rPr>
              <w:t>-</w:t>
            </w:r>
            <w:r w:rsidRPr="00A33956">
              <w:rPr>
                <w:sz w:val="22"/>
                <w:szCs w:val="22"/>
                <w:lang w:val="es-ES"/>
              </w:rPr>
              <w:t xml:space="preserve">  Configurar una visión de futuro realista y ambiciosa.</w:t>
            </w:r>
          </w:p>
          <w:p w14:paraId="5A8FAE3E" w14:textId="77777777" w:rsidR="000E2007" w:rsidRPr="00A33956" w:rsidRDefault="000E2007" w:rsidP="000935DE">
            <w:pPr>
              <w:spacing w:line="240" w:lineRule="atLeast"/>
              <w:ind w:left="204" w:hanging="204"/>
              <w:rPr>
                <w:sz w:val="22"/>
                <w:szCs w:val="22"/>
                <w:lang w:val="es-ES"/>
              </w:rPr>
            </w:pPr>
            <w:r>
              <w:rPr>
                <w:sz w:val="22"/>
                <w:szCs w:val="22"/>
                <w:lang w:val="es-ES"/>
              </w:rPr>
              <w:t>-</w:t>
            </w:r>
            <w:r w:rsidRPr="00A33956">
              <w:rPr>
                <w:sz w:val="22"/>
                <w:szCs w:val="22"/>
                <w:lang w:val="es-ES"/>
              </w:rPr>
              <w:t xml:space="preserve">  Encontrar posibilidades en el entorno que otros no </w:t>
            </w:r>
            <w:r>
              <w:rPr>
                <w:sz w:val="22"/>
                <w:szCs w:val="22"/>
                <w:lang w:val="es-ES"/>
              </w:rPr>
              <w:t>aprecian</w:t>
            </w:r>
            <w:r w:rsidRPr="00A33956">
              <w:rPr>
                <w:sz w:val="22"/>
                <w:szCs w:val="22"/>
                <w:lang w:val="es-ES"/>
              </w:rPr>
              <w:t>.</w:t>
            </w:r>
          </w:p>
        </w:tc>
      </w:tr>
      <w:tr w:rsidR="000E2007" w:rsidRPr="00A33956" w14:paraId="33ABADBB" w14:textId="77777777" w:rsidTr="00226FAD">
        <w:trPr>
          <w:trHeight w:val="1409"/>
        </w:trPr>
        <w:tc>
          <w:tcPr>
            <w:tcW w:w="2977" w:type="dxa"/>
            <w:vMerge/>
            <w:vAlign w:val="center"/>
          </w:tcPr>
          <w:p w14:paraId="3CAF28DA" w14:textId="77777777" w:rsidR="000E2007" w:rsidRPr="00A33956" w:rsidRDefault="000E2007" w:rsidP="000935DE">
            <w:pPr>
              <w:spacing w:before="40" w:after="40" w:line="240" w:lineRule="atLeast"/>
              <w:rPr>
                <w:i/>
                <w:sz w:val="22"/>
                <w:szCs w:val="22"/>
                <w:lang w:val="es-ES"/>
              </w:rPr>
            </w:pPr>
          </w:p>
        </w:tc>
        <w:tc>
          <w:tcPr>
            <w:tcW w:w="2977" w:type="dxa"/>
            <w:vAlign w:val="center"/>
          </w:tcPr>
          <w:p w14:paraId="26BF13EE" w14:textId="77777777" w:rsidR="000E2007" w:rsidRPr="00A33956" w:rsidRDefault="000E2007" w:rsidP="000935DE">
            <w:pPr>
              <w:spacing w:before="40" w:line="240" w:lineRule="atLeast"/>
              <w:rPr>
                <w:sz w:val="22"/>
                <w:szCs w:val="22"/>
                <w:lang w:val="es-ES"/>
              </w:rPr>
            </w:pPr>
            <w:r w:rsidRPr="00A33956">
              <w:rPr>
                <w:sz w:val="22"/>
                <w:szCs w:val="22"/>
                <w:lang w:val="es-ES"/>
              </w:rPr>
              <w:t>Emprendimiento</w:t>
            </w:r>
          </w:p>
        </w:tc>
        <w:tc>
          <w:tcPr>
            <w:tcW w:w="3685" w:type="dxa"/>
          </w:tcPr>
          <w:p w14:paraId="0B6C580C"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Optimizar el uso </w:t>
            </w:r>
            <w:r>
              <w:rPr>
                <w:sz w:val="22"/>
                <w:szCs w:val="22"/>
                <w:lang w:val="es-ES"/>
              </w:rPr>
              <w:t xml:space="preserve">de </w:t>
            </w:r>
            <w:r w:rsidRPr="00A33956">
              <w:rPr>
                <w:sz w:val="22"/>
                <w:szCs w:val="22"/>
                <w:lang w:val="es-ES"/>
              </w:rPr>
              <w:t>recursos materiales y personales para la consecución de objetivos.</w:t>
            </w:r>
          </w:p>
          <w:p w14:paraId="567A7BE1"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Mostrar iniciativa personal para iniciar o promover acciones nuevas. </w:t>
            </w:r>
          </w:p>
          <w:p w14:paraId="33EF576E" w14:textId="77777777" w:rsidR="000E2007" w:rsidRPr="00A33956" w:rsidRDefault="000E2007" w:rsidP="000935DE">
            <w:pPr>
              <w:spacing w:before="40" w:line="240" w:lineRule="atLeast"/>
              <w:ind w:left="204" w:hanging="204"/>
              <w:rPr>
                <w:sz w:val="22"/>
                <w:szCs w:val="22"/>
                <w:lang w:val="es-ES"/>
              </w:rPr>
            </w:pPr>
            <w:r>
              <w:rPr>
                <w:sz w:val="22"/>
                <w:szCs w:val="22"/>
                <w:lang w:val="es-ES"/>
              </w:rPr>
              <w:lastRenderedPageBreak/>
              <w:t>-</w:t>
            </w:r>
            <w:r w:rsidRPr="00A33956">
              <w:rPr>
                <w:sz w:val="22"/>
                <w:szCs w:val="22"/>
                <w:lang w:val="es-ES"/>
              </w:rPr>
              <w:t xml:space="preserve">  Asumir riesgos en el desarrollo de las tareas o </w:t>
            </w:r>
            <w:r>
              <w:rPr>
                <w:sz w:val="22"/>
                <w:szCs w:val="22"/>
                <w:lang w:val="es-ES"/>
              </w:rPr>
              <w:t xml:space="preserve">los </w:t>
            </w:r>
            <w:r w:rsidRPr="00A33956">
              <w:rPr>
                <w:sz w:val="22"/>
                <w:szCs w:val="22"/>
                <w:lang w:val="es-ES"/>
              </w:rPr>
              <w:t xml:space="preserve">proyectos. </w:t>
            </w:r>
          </w:p>
          <w:p w14:paraId="7FF9F7FD"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Actuar con responsabilidad social y sentido ético en el trabajo.</w:t>
            </w:r>
          </w:p>
        </w:tc>
      </w:tr>
      <w:tr w:rsidR="000E2007" w:rsidRPr="00A33956" w14:paraId="5B33F98B" w14:textId="77777777" w:rsidTr="00226FAD">
        <w:trPr>
          <w:trHeight w:val="1693"/>
        </w:trPr>
        <w:tc>
          <w:tcPr>
            <w:tcW w:w="2977" w:type="dxa"/>
            <w:vMerge w:val="restart"/>
            <w:vAlign w:val="center"/>
          </w:tcPr>
          <w:p w14:paraId="5C34AC7C" w14:textId="77777777" w:rsidR="000E2007" w:rsidRPr="00A33956" w:rsidRDefault="000E2007" w:rsidP="000935DE">
            <w:pPr>
              <w:spacing w:before="40" w:after="40" w:line="240" w:lineRule="atLeast"/>
              <w:rPr>
                <w:i/>
                <w:sz w:val="22"/>
                <w:szCs w:val="22"/>
                <w:lang w:val="es-ES"/>
              </w:rPr>
            </w:pPr>
            <w:r w:rsidRPr="00A33956">
              <w:rPr>
                <w:i/>
                <w:sz w:val="22"/>
                <w:szCs w:val="22"/>
                <w:lang w:val="es-ES"/>
              </w:rPr>
              <w:lastRenderedPageBreak/>
              <w:t>Aprender a aprender</w:t>
            </w:r>
          </w:p>
        </w:tc>
        <w:tc>
          <w:tcPr>
            <w:tcW w:w="2977" w:type="dxa"/>
            <w:vAlign w:val="center"/>
          </w:tcPr>
          <w:p w14:paraId="6BC9EACF" w14:textId="77777777" w:rsidR="000E2007" w:rsidRPr="00A33956" w:rsidRDefault="000E2007" w:rsidP="000935DE">
            <w:pPr>
              <w:spacing w:before="40" w:line="240" w:lineRule="atLeast"/>
              <w:rPr>
                <w:sz w:val="22"/>
                <w:szCs w:val="22"/>
                <w:lang w:val="es-ES"/>
              </w:rPr>
            </w:pPr>
            <w:r w:rsidRPr="00A33956">
              <w:rPr>
                <w:sz w:val="22"/>
                <w:szCs w:val="22"/>
                <w:lang w:val="es-ES"/>
              </w:rPr>
              <w:t>Perfil de aprendiz</w:t>
            </w:r>
          </w:p>
        </w:tc>
        <w:tc>
          <w:tcPr>
            <w:tcW w:w="3685" w:type="dxa"/>
          </w:tcPr>
          <w:p w14:paraId="3C41F844"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Identificar potencialidades personales como aprendiz: estilos de aprendizaje, inteligencias múltiples, funciones ejecutivas…</w:t>
            </w:r>
          </w:p>
          <w:p w14:paraId="49DE264A"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w:t>
            </w:r>
            <w:r>
              <w:rPr>
                <w:sz w:val="22"/>
                <w:szCs w:val="22"/>
                <w:lang w:val="es-ES"/>
              </w:rPr>
              <w:t xml:space="preserve">Gestionar los recursos </w:t>
            </w:r>
            <w:r w:rsidRPr="00A33956">
              <w:rPr>
                <w:sz w:val="22"/>
                <w:szCs w:val="22"/>
                <w:lang w:val="es-ES"/>
              </w:rPr>
              <w:t xml:space="preserve">y </w:t>
            </w:r>
            <w:r>
              <w:rPr>
                <w:sz w:val="22"/>
                <w:szCs w:val="22"/>
                <w:lang w:val="es-ES"/>
              </w:rPr>
              <w:t xml:space="preserve">las </w:t>
            </w:r>
            <w:r w:rsidRPr="00A33956">
              <w:rPr>
                <w:sz w:val="22"/>
                <w:szCs w:val="22"/>
                <w:lang w:val="es-ES"/>
              </w:rPr>
              <w:t>motivaciones personales en favor del aprendizaje.</w:t>
            </w:r>
          </w:p>
          <w:p w14:paraId="6A6FB9B3"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Generar estrategias para aprender en distintos contextos de aprendizaje.</w:t>
            </w:r>
          </w:p>
        </w:tc>
      </w:tr>
      <w:tr w:rsidR="000E2007" w:rsidRPr="00A33956" w14:paraId="15A817DB" w14:textId="77777777" w:rsidTr="00226FAD">
        <w:trPr>
          <w:trHeight w:val="1693"/>
        </w:trPr>
        <w:tc>
          <w:tcPr>
            <w:tcW w:w="2977" w:type="dxa"/>
            <w:vMerge/>
            <w:vAlign w:val="center"/>
          </w:tcPr>
          <w:p w14:paraId="73F92A73" w14:textId="77777777" w:rsidR="000E2007" w:rsidRPr="00A33956" w:rsidRDefault="000E2007" w:rsidP="000935DE">
            <w:pPr>
              <w:spacing w:before="40" w:after="40" w:line="240" w:lineRule="atLeast"/>
              <w:rPr>
                <w:i/>
                <w:sz w:val="22"/>
                <w:szCs w:val="22"/>
                <w:lang w:val="es-ES"/>
              </w:rPr>
            </w:pPr>
          </w:p>
        </w:tc>
        <w:tc>
          <w:tcPr>
            <w:tcW w:w="2977" w:type="dxa"/>
            <w:vAlign w:val="center"/>
          </w:tcPr>
          <w:p w14:paraId="38DE7FA1" w14:textId="77777777" w:rsidR="000E2007" w:rsidRPr="00A33956" w:rsidRDefault="000E2007" w:rsidP="000935DE">
            <w:pPr>
              <w:spacing w:before="40" w:line="240" w:lineRule="atLeast"/>
              <w:rPr>
                <w:sz w:val="22"/>
                <w:szCs w:val="22"/>
                <w:lang w:val="es-ES"/>
              </w:rPr>
            </w:pPr>
            <w:r w:rsidRPr="00A33956">
              <w:rPr>
                <w:sz w:val="22"/>
                <w:szCs w:val="22"/>
                <w:lang w:val="es-ES"/>
              </w:rPr>
              <w:t>Herramientas para estimular el pensamiento</w:t>
            </w:r>
          </w:p>
        </w:tc>
        <w:tc>
          <w:tcPr>
            <w:tcW w:w="3685" w:type="dxa"/>
          </w:tcPr>
          <w:p w14:paraId="4AD31516"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Aplicar estrategias para la mejora del pensamiento creativo, crítico, emocional, interdependiente…</w:t>
            </w:r>
          </w:p>
          <w:p w14:paraId="1EDCBF6A"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Desarrollar estrategias que favorezcan la comprensión rigurosa de los contenidos</w:t>
            </w:r>
            <w:r>
              <w:rPr>
                <w:sz w:val="22"/>
                <w:szCs w:val="22"/>
                <w:lang w:val="es-ES"/>
              </w:rPr>
              <w:t>.</w:t>
            </w:r>
          </w:p>
        </w:tc>
      </w:tr>
      <w:tr w:rsidR="000E2007" w:rsidRPr="00A33956" w14:paraId="62D97E46" w14:textId="77777777" w:rsidTr="00226FAD">
        <w:trPr>
          <w:trHeight w:val="1693"/>
        </w:trPr>
        <w:tc>
          <w:tcPr>
            <w:tcW w:w="2977" w:type="dxa"/>
            <w:vMerge/>
            <w:vAlign w:val="center"/>
          </w:tcPr>
          <w:p w14:paraId="6CA7F7EF" w14:textId="77777777" w:rsidR="000E2007" w:rsidRPr="00A33956" w:rsidRDefault="000E2007" w:rsidP="000935DE">
            <w:pPr>
              <w:spacing w:before="40" w:after="40" w:line="240" w:lineRule="atLeast"/>
              <w:rPr>
                <w:i/>
                <w:sz w:val="22"/>
                <w:szCs w:val="22"/>
                <w:lang w:val="es-ES"/>
              </w:rPr>
            </w:pPr>
          </w:p>
        </w:tc>
        <w:tc>
          <w:tcPr>
            <w:tcW w:w="2977" w:type="dxa"/>
            <w:vAlign w:val="center"/>
          </w:tcPr>
          <w:p w14:paraId="02DF81B1" w14:textId="77777777" w:rsidR="000E2007" w:rsidRPr="00A33956" w:rsidRDefault="000E2007" w:rsidP="000935DE">
            <w:pPr>
              <w:spacing w:before="40" w:line="240" w:lineRule="atLeast"/>
              <w:rPr>
                <w:sz w:val="22"/>
                <w:szCs w:val="22"/>
                <w:lang w:val="es-ES"/>
              </w:rPr>
            </w:pPr>
            <w:r w:rsidRPr="00A33956">
              <w:rPr>
                <w:sz w:val="22"/>
                <w:szCs w:val="22"/>
                <w:lang w:val="es-ES"/>
              </w:rPr>
              <w:t>Planificación y evaluación del aprendizaje</w:t>
            </w:r>
          </w:p>
        </w:tc>
        <w:tc>
          <w:tcPr>
            <w:tcW w:w="3685" w:type="dxa"/>
          </w:tcPr>
          <w:p w14:paraId="537F0C23"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Planificar </w:t>
            </w:r>
            <w:r>
              <w:rPr>
                <w:sz w:val="22"/>
                <w:szCs w:val="22"/>
                <w:lang w:val="es-ES"/>
              </w:rPr>
              <w:t xml:space="preserve">los </w:t>
            </w:r>
            <w:r w:rsidRPr="00A33956">
              <w:rPr>
                <w:sz w:val="22"/>
                <w:szCs w:val="22"/>
                <w:lang w:val="es-ES"/>
              </w:rPr>
              <w:t xml:space="preserve">recursos necesarios y </w:t>
            </w:r>
            <w:r>
              <w:rPr>
                <w:sz w:val="22"/>
                <w:szCs w:val="22"/>
                <w:lang w:val="es-ES"/>
              </w:rPr>
              <w:t xml:space="preserve">los </w:t>
            </w:r>
            <w:r w:rsidRPr="00A33956">
              <w:rPr>
                <w:sz w:val="22"/>
                <w:szCs w:val="22"/>
                <w:lang w:val="es-ES"/>
              </w:rPr>
              <w:t xml:space="preserve">pasos </w:t>
            </w:r>
            <w:r>
              <w:rPr>
                <w:sz w:val="22"/>
                <w:szCs w:val="22"/>
                <w:lang w:val="es-ES"/>
              </w:rPr>
              <w:t>que se han de</w:t>
            </w:r>
            <w:r w:rsidRPr="00A33956">
              <w:rPr>
                <w:sz w:val="22"/>
                <w:szCs w:val="22"/>
                <w:lang w:val="es-ES"/>
              </w:rPr>
              <w:t xml:space="preserve"> realizar en el proceso de aprendizaje.</w:t>
            </w:r>
          </w:p>
          <w:p w14:paraId="4C017455"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Seguir los pasos establecidos y tomar decisiones sobre los pasos siguientes en función de los resultados intermedios.</w:t>
            </w:r>
          </w:p>
          <w:p w14:paraId="6ED8B4A5"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Evaluar la consecución de objetivos de aprendizaje.</w:t>
            </w:r>
          </w:p>
          <w:p w14:paraId="0A9720FF" w14:textId="77777777" w:rsidR="000E2007" w:rsidRPr="00A33956" w:rsidRDefault="000E2007" w:rsidP="000935DE">
            <w:pPr>
              <w:spacing w:before="40" w:line="240" w:lineRule="atLeast"/>
              <w:ind w:left="204" w:hanging="204"/>
              <w:rPr>
                <w:sz w:val="22"/>
                <w:szCs w:val="22"/>
                <w:lang w:val="es-ES"/>
              </w:rPr>
            </w:pPr>
            <w:r>
              <w:rPr>
                <w:sz w:val="22"/>
                <w:szCs w:val="22"/>
                <w:lang w:val="es-ES"/>
              </w:rPr>
              <w:t>-</w:t>
            </w:r>
            <w:r w:rsidRPr="00A33956">
              <w:rPr>
                <w:sz w:val="22"/>
                <w:szCs w:val="22"/>
                <w:lang w:val="es-ES"/>
              </w:rPr>
              <w:t xml:space="preserve">  Tomar conciencia de los procesos de aprendizaje.</w:t>
            </w:r>
          </w:p>
        </w:tc>
      </w:tr>
    </w:tbl>
    <w:p w14:paraId="4CCE20A4" w14:textId="77777777" w:rsidR="00F5533A" w:rsidRPr="00A33956" w:rsidRDefault="00F5533A" w:rsidP="00941CC9">
      <w:pPr>
        <w:rPr>
          <w:sz w:val="22"/>
          <w:szCs w:val="22"/>
        </w:rPr>
      </w:pPr>
    </w:p>
    <w:p w14:paraId="1AC70BEC" w14:textId="77777777" w:rsidR="00F5533A" w:rsidRDefault="00F5533A" w:rsidP="00941CC9"/>
    <w:p w14:paraId="61211621" w14:textId="77777777" w:rsidR="00353569" w:rsidRPr="009D1856" w:rsidRDefault="009D1856" w:rsidP="004C7CB3">
      <w:pPr>
        <w:rPr>
          <w:color w:val="FFFFFF"/>
          <w:sz w:val="10"/>
          <w:szCs w:val="10"/>
        </w:rPr>
      </w:pPr>
      <w:r>
        <w:br w:type="page"/>
      </w:r>
    </w:p>
    <w:p w14:paraId="4D5ACF12" w14:textId="77777777" w:rsidR="0039204F" w:rsidRPr="00AA13F5" w:rsidRDefault="0039204F" w:rsidP="0039204F">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2FC6D2A3" w14:textId="77777777" w:rsidR="0039204F" w:rsidRPr="00AA13F5" w:rsidRDefault="009B46DD" w:rsidP="0039204F">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 xml:space="preserve">4. </w:t>
      </w:r>
      <w:r w:rsidR="001011BD" w:rsidRPr="00AA13F5">
        <w:rPr>
          <w:rFonts w:ascii="Arial" w:hAnsi="Arial"/>
          <w:color w:val="FFFFFF"/>
          <w:sz w:val="22"/>
          <w:szCs w:val="22"/>
        </w:rPr>
        <w:t xml:space="preserve">CONTRIBUCIÓN </w:t>
      </w:r>
      <w:r w:rsidR="0039204F" w:rsidRPr="00AA13F5">
        <w:rPr>
          <w:rFonts w:ascii="Arial" w:hAnsi="Arial"/>
          <w:color w:val="FFFFFF"/>
          <w:sz w:val="22"/>
          <w:szCs w:val="22"/>
        </w:rPr>
        <w:t xml:space="preserve">DEL </w:t>
      </w:r>
      <w:r w:rsidR="001011BD" w:rsidRPr="00AA13F5">
        <w:rPr>
          <w:rFonts w:ascii="Arial" w:hAnsi="Arial"/>
          <w:color w:val="FFFFFF"/>
          <w:sz w:val="22"/>
          <w:szCs w:val="22"/>
        </w:rPr>
        <w:t xml:space="preserve">ÁREA </w:t>
      </w:r>
      <w:r w:rsidR="0039204F" w:rsidRPr="00AA13F5">
        <w:rPr>
          <w:rFonts w:ascii="Arial" w:hAnsi="Arial"/>
          <w:color w:val="FFFFFF"/>
          <w:sz w:val="22"/>
          <w:szCs w:val="22"/>
        </w:rPr>
        <w:t xml:space="preserve">AL DESARROLLO DE LAS COMPETENCIAS </w:t>
      </w:r>
      <w:r w:rsidR="0063694B">
        <w:rPr>
          <w:rFonts w:ascii="Arial" w:hAnsi="Arial"/>
          <w:color w:val="FFFFFF"/>
          <w:sz w:val="22"/>
          <w:szCs w:val="22"/>
        </w:rPr>
        <w:t>CLAVE</w:t>
      </w:r>
    </w:p>
    <w:p w14:paraId="798B7CAC" w14:textId="77777777" w:rsidR="0039204F" w:rsidRPr="009D1856" w:rsidRDefault="0039204F" w:rsidP="0039204F">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773ABAEE" w14:textId="77777777" w:rsidR="00353569" w:rsidRDefault="00353569" w:rsidP="00353569">
      <w:pPr>
        <w:rPr>
          <w:sz w:val="22"/>
          <w:szCs w:val="22"/>
        </w:rPr>
      </w:pPr>
    </w:p>
    <w:p w14:paraId="232244C2" w14:textId="77777777" w:rsidR="00353569" w:rsidRPr="00C40EC1" w:rsidRDefault="00353569" w:rsidP="00803757">
      <w:pPr>
        <w:jc w:val="both"/>
        <w:rPr>
          <w:b/>
          <w:i/>
          <w:sz w:val="22"/>
          <w:szCs w:val="22"/>
        </w:rPr>
      </w:pPr>
      <w:r w:rsidRPr="00C40EC1">
        <w:rPr>
          <w:b/>
          <w:i/>
          <w:sz w:val="22"/>
          <w:szCs w:val="22"/>
        </w:rPr>
        <w:t>Descripción del modelo competencial</w:t>
      </w:r>
    </w:p>
    <w:p w14:paraId="74B48989" w14:textId="77777777" w:rsidR="00353569" w:rsidRPr="00A33956" w:rsidRDefault="00353569" w:rsidP="00803757">
      <w:pPr>
        <w:jc w:val="both"/>
        <w:rPr>
          <w:sz w:val="22"/>
          <w:szCs w:val="22"/>
        </w:rPr>
      </w:pPr>
    </w:p>
    <w:p w14:paraId="4D0D3C6A" w14:textId="77777777" w:rsidR="0034308B" w:rsidRPr="0034308B" w:rsidRDefault="000935DE" w:rsidP="00F707F2">
      <w:pPr>
        <w:jc w:val="both"/>
        <w:rPr>
          <w:sz w:val="22"/>
          <w:szCs w:val="22"/>
        </w:rPr>
      </w:pPr>
      <w:r w:rsidRPr="0034308B">
        <w:rPr>
          <w:sz w:val="22"/>
          <w:szCs w:val="22"/>
        </w:rPr>
        <w:t xml:space="preserve">En la descripción del modelo competencial se incluye el marco de descriptores competenciales, en el que aparecen los contenidos reconfigurados desde un enfoque de aplicación que facilita el entrenamiento de las competencias; recordemos que estas no se estudian, ni se enseñan: se entrenan. Para ello, es necesaria la generación de tareas de aprendizaje que permita </w:t>
      </w:r>
      <w:r>
        <w:rPr>
          <w:sz w:val="22"/>
          <w:szCs w:val="22"/>
        </w:rPr>
        <w:t>al</w:t>
      </w:r>
      <w:r w:rsidRPr="0034308B">
        <w:rPr>
          <w:sz w:val="22"/>
          <w:szCs w:val="22"/>
        </w:rPr>
        <w:t xml:space="preserve"> </w:t>
      </w:r>
      <w:r>
        <w:rPr>
          <w:sz w:val="22"/>
          <w:szCs w:val="22"/>
        </w:rPr>
        <w:t>alumnado</w:t>
      </w:r>
      <w:r w:rsidRPr="0034308B">
        <w:rPr>
          <w:sz w:val="22"/>
          <w:szCs w:val="22"/>
        </w:rPr>
        <w:t xml:space="preserve"> la aplicación del conocimiento mediante metodologías de aula activas.</w:t>
      </w:r>
    </w:p>
    <w:p w14:paraId="0FD37ADD" w14:textId="77777777" w:rsidR="0034308B" w:rsidRPr="0051169C" w:rsidRDefault="0034308B" w:rsidP="0034308B">
      <w:pPr>
        <w:ind w:left="284"/>
        <w:jc w:val="both"/>
        <w:rPr>
          <w:sz w:val="22"/>
          <w:szCs w:val="22"/>
        </w:rPr>
      </w:pPr>
    </w:p>
    <w:p w14:paraId="3F1D2748" w14:textId="77777777" w:rsidR="0034308B" w:rsidRPr="0034308B" w:rsidRDefault="000935DE" w:rsidP="00F707F2">
      <w:pPr>
        <w:jc w:val="both"/>
        <w:rPr>
          <w:sz w:val="22"/>
          <w:szCs w:val="22"/>
        </w:rPr>
      </w:pPr>
      <w:r w:rsidRPr="0034308B">
        <w:rPr>
          <w:sz w:val="22"/>
          <w:szCs w:val="22"/>
        </w:rPr>
        <w:t xml:space="preserve">Abordar cada competencia de manera global en cada unidad didáctica es </w:t>
      </w:r>
      <w:r>
        <w:rPr>
          <w:sz w:val="22"/>
          <w:szCs w:val="22"/>
        </w:rPr>
        <w:t>imposi</w:t>
      </w:r>
      <w:r w:rsidRPr="0034308B">
        <w:rPr>
          <w:sz w:val="22"/>
          <w:szCs w:val="22"/>
        </w:rPr>
        <w:t xml:space="preserve">ble; debido a ello, cada una de </w:t>
      </w:r>
      <w:r>
        <w:rPr>
          <w:sz w:val="22"/>
          <w:szCs w:val="22"/>
        </w:rPr>
        <w:t>est</w:t>
      </w:r>
      <w:r w:rsidRPr="0034308B">
        <w:rPr>
          <w:sz w:val="22"/>
          <w:szCs w:val="22"/>
        </w:rPr>
        <w:t xml:space="preserve">as se divide en </w:t>
      </w:r>
      <w:r w:rsidRPr="0034308B">
        <w:rPr>
          <w:b/>
          <w:sz w:val="22"/>
          <w:szCs w:val="22"/>
        </w:rPr>
        <w:t>indicadores de seguimiento</w:t>
      </w:r>
      <w:r w:rsidRPr="0034308B">
        <w:rPr>
          <w:sz w:val="22"/>
          <w:szCs w:val="22"/>
        </w:rPr>
        <w:t xml:space="preserve"> (entre </w:t>
      </w:r>
      <w:r>
        <w:rPr>
          <w:sz w:val="22"/>
          <w:szCs w:val="22"/>
        </w:rPr>
        <w:t>do</w:t>
      </w:r>
      <w:r w:rsidRPr="0034308B">
        <w:rPr>
          <w:sz w:val="22"/>
          <w:szCs w:val="22"/>
        </w:rPr>
        <w:t xml:space="preserve">s y </w:t>
      </w:r>
      <w:r>
        <w:rPr>
          <w:sz w:val="22"/>
          <w:szCs w:val="22"/>
        </w:rPr>
        <w:t>cinco</w:t>
      </w:r>
      <w:r w:rsidRPr="0034308B">
        <w:rPr>
          <w:sz w:val="22"/>
          <w:szCs w:val="22"/>
        </w:rPr>
        <w:t xml:space="preserve"> por competencia), grandes pilares que permiten describirla de una manera más precisa; dado que el carácter de estos es aún muy general, el ajuste del nivel de concreción exige que </w:t>
      </w:r>
      <w:r>
        <w:rPr>
          <w:sz w:val="22"/>
          <w:szCs w:val="22"/>
        </w:rPr>
        <w:t>dich</w:t>
      </w:r>
      <w:r w:rsidRPr="0034308B">
        <w:rPr>
          <w:sz w:val="22"/>
          <w:szCs w:val="22"/>
        </w:rPr>
        <w:t>os indicadores se</w:t>
      </w:r>
      <w:r w:rsidRPr="00F707F2">
        <w:rPr>
          <w:sz w:val="22"/>
          <w:szCs w:val="22"/>
        </w:rPr>
        <w:t xml:space="preserve"> </w:t>
      </w:r>
      <w:r w:rsidRPr="0034308B">
        <w:rPr>
          <w:sz w:val="22"/>
          <w:szCs w:val="22"/>
        </w:rPr>
        <w:t>divid</w:t>
      </w:r>
      <w:r>
        <w:rPr>
          <w:sz w:val="22"/>
          <w:szCs w:val="22"/>
        </w:rPr>
        <w:t>an</w:t>
      </w:r>
      <w:r w:rsidRPr="0034308B">
        <w:rPr>
          <w:sz w:val="22"/>
          <w:szCs w:val="22"/>
        </w:rPr>
        <w:t xml:space="preserve">, a su vez, en lo que se denominan </w:t>
      </w:r>
      <w:r w:rsidRPr="0034308B">
        <w:rPr>
          <w:b/>
          <w:sz w:val="22"/>
          <w:szCs w:val="22"/>
        </w:rPr>
        <w:t>descriptores de la competencia,</w:t>
      </w:r>
      <w:r w:rsidRPr="0034308B">
        <w:rPr>
          <w:sz w:val="22"/>
          <w:szCs w:val="22"/>
        </w:rPr>
        <w:t xml:space="preserve"> que serán los que </w:t>
      </w:r>
      <w:r w:rsidRPr="0034308B">
        <w:t>«</w:t>
      </w:r>
      <w:r w:rsidRPr="0034308B">
        <w:rPr>
          <w:sz w:val="22"/>
          <w:szCs w:val="22"/>
        </w:rPr>
        <w:t>describan</w:t>
      </w:r>
      <w:r w:rsidRPr="0034308B">
        <w:t>»</w:t>
      </w:r>
      <w:r w:rsidRPr="0034308B">
        <w:rPr>
          <w:sz w:val="22"/>
          <w:szCs w:val="22"/>
        </w:rPr>
        <w:t xml:space="preserve"> </w:t>
      </w:r>
      <w:r>
        <w:rPr>
          <w:sz w:val="22"/>
          <w:szCs w:val="22"/>
        </w:rPr>
        <w:t>el grado competencial del alumnado</w:t>
      </w:r>
      <w:r w:rsidRPr="0034308B">
        <w:rPr>
          <w:sz w:val="22"/>
          <w:szCs w:val="22"/>
        </w:rPr>
        <w:t xml:space="preserve">. Por cada indicador de seguimiento encontraremos entre </w:t>
      </w:r>
      <w:r>
        <w:rPr>
          <w:sz w:val="22"/>
          <w:szCs w:val="22"/>
        </w:rPr>
        <w:t>do</w:t>
      </w:r>
      <w:r w:rsidRPr="0034308B">
        <w:rPr>
          <w:sz w:val="22"/>
          <w:szCs w:val="22"/>
        </w:rPr>
        <w:t xml:space="preserve">s y </w:t>
      </w:r>
      <w:r>
        <w:rPr>
          <w:sz w:val="22"/>
          <w:szCs w:val="22"/>
        </w:rPr>
        <w:t>cuatro</w:t>
      </w:r>
      <w:r w:rsidRPr="0034308B">
        <w:rPr>
          <w:sz w:val="22"/>
          <w:szCs w:val="22"/>
        </w:rPr>
        <w:t xml:space="preserve"> descriptores, </w:t>
      </w:r>
      <w:r>
        <w:rPr>
          <w:sz w:val="22"/>
          <w:szCs w:val="22"/>
        </w:rPr>
        <w:t>con los verbos</w:t>
      </w:r>
      <w:r w:rsidRPr="0034308B">
        <w:rPr>
          <w:sz w:val="22"/>
          <w:szCs w:val="22"/>
        </w:rPr>
        <w:t xml:space="preserve"> en infinitivo.</w:t>
      </w:r>
    </w:p>
    <w:p w14:paraId="5C78DB6F" w14:textId="77777777" w:rsidR="0034308B" w:rsidRPr="0034308B" w:rsidRDefault="0034308B" w:rsidP="0069056D">
      <w:pPr>
        <w:ind w:left="284"/>
        <w:jc w:val="both"/>
        <w:rPr>
          <w:sz w:val="22"/>
          <w:szCs w:val="22"/>
        </w:rPr>
      </w:pPr>
    </w:p>
    <w:p w14:paraId="238708D8" w14:textId="77777777" w:rsidR="0034308B" w:rsidRPr="0034308B" w:rsidRDefault="000935DE" w:rsidP="00F707F2">
      <w:pPr>
        <w:jc w:val="both"/>
        <w:rPr>
          <w:sz w:val="22"/>
          <w:szCs w:val="22"/>
        </w:rPr>
      </w:pPr>
      <w:r w:rsidRPr="0034308B">
        <w:rPr>
          <w:sz w:val="22"/>
          <w:szCs w:val="22"/>
        </w:rPr>
        <w:t>En cada unidad didáctica cada uno de</w:t>
      </w:r>
      <w:r>
        <w:rPr>
          <w:sz w:val="22"/>
          <w:szCs w:val="22"/>
        </w:rPr>
        <w:t xml:space="preserve"> estos </w:t>
      </w:r>
      <w:r w:rsidRPr="0051169C">
        <w:rPr>
          <w:sz w:val="22"/>
          <w:szCs w:val="22"/>
        </w:rPr>
        <w:t>descriptor</w:t>
      </w:r>
      <w:r>
        <w:rPr>
          <w:sz w:val="22"/>
          <w:szCs w:val="22"/>
        </w:rPr>
        <w:t>es se concreta</w:t>
      </w:r>
      <w:r w:rsidRPr="0051169C">
        <w:rPr>
          <w:sz w:val="22"/>
          <w:szCs w:val="22"/>
        </w:rPr>
        <w:t xml:space="preserve"> en </w:t>
      </w:r>
      <w:r w:rsidRPr="007F3ADE">
        <w:rPr>
          <w:b/>
          <w:sz w:val="22"/>
          <w:szCs w:val="22"/>
        </w:rPr>
        <w:t>desempeños competenciales</w:t>
      </w:r>
      <w:r>
        <w:rPr>
          <w:b/>
          <w:sz w:val="22"/>
          <w:szCs w:val="22"/>
        </w:rPr>
        <w:t>,</w:t>
      </w:r>
      <w:r w:rsidRPr="0051169C">
        <w:rPr>
          <w:sz w:val="22"/>
          <w:szCs w:val="22"/>
        </w:rPr>
        <w:t xml:space="preserve"> </w:t>
      </w:r>
      <w:r w:rsidRPr="0034308B">
        <w:rPr>
          <w:sz w:val="22"/>
          <w:szCs w:val="22"/>
        </w:rPr>
        <w:t>redactados en tercera persona</w:t>
      </w:r>
      <w:r>
        <w:rPr>
          <w:sz w:val="22"/>
          <w:szCs w:val="22"/>
        </w:rPr>
        <w:t xml:space="preserve"> del singular </w:t>
      </w:r>
      <w:r w:rsidRPr="0034308B">
        <w:rPr>
          <w:sz w:val="22"/>
          <w:szCs w:val="22"/>
        </w:rPr>
        <w:t>de</w:t>
      </w:r>
      <w:r>
        <w:rPr>
          <w:sz w:val="22"/>
          <w:szCs w:val="22"/>
        </w:rPr>
        <w:t>l</w:t>
      </w:r>
      <w:r w:rsidRPr="0034308B">
        <w:rPr>
          <w:sz w:val="22"/>
          <w:szCs w:val="22"/>
        </w:rPr>
        <w:t xml:space="preserve"> presente de indicativo. El desempeño es el aspecto específico de la competencia que se puede entrenar y evaluar de manera explícita; es, por tanto, concreto y objetivable. Para su desarrollo</w:t>
      </w:r>
      <w:r>
        <w:rPr>
          <w:sz w:val="22"/>
          <w:szCs w:val="22"/>
        </w:rPr>
        <w:t>,</w:t>
      </w:r>
      <w:r w:rsidRPr="0034308B">
        <w:rPr>
          <w:sz w:val="22"/>
          <w:szCs w:val="22"/>
        </w:rPr>
        <w:t xml:space="preserve"> partimos de un marco de descriptores competenciales definido para el proyecto y aplicable a toda</w:t>
      </w:r>
      <w:r>
        <w:rPr>
          <w:sz w:val="22"/>
          <w:szCs w:val="22"/>
        </w:rPr>
        <w:t>s</w:t>
      </w:r>
      <w:r w:rsidRPr="0034308B">
        <w:rPr>
          <w:sz w:val="22"/>
          <w:szCs w:val="22"/>
        </w:rPr>
        <w:t xml:space="preserve"> las asignaturas y cursos de la etapa.</w:t>
      </w:r>
    </w:p>
    <w:p w14:paraId="0E6AFFF1" w14:textId="77777777" w:rsidR="0034308B" w:rsidRPr="0051169C" w:rsidRDefault="0034308B" w:rsidP="0034308B">
      <w:pPr>
        <w:ind w:left="284"/>
        <w:jc w:val="both"/>
        <w:rPr>
          <w:sz w:val="22"/>
          <w:szCs w:val="22"/>
        </w:rPr>
      </w:pPr>
    </w:p>
    <w:p w14:paraId="39E9803E" w14:textId="77777777" w:rsidR="0034308B" w:rsidRPr="0034308B" w:rsidRDefault="000935DE" w:rsidP="00F707F2">
      <w:pPr>
        <w:jc w:val="both"/>
        <w:rPr>
          <w:sz w:val="22"/>
          <w:szCs w:val="22"/>
        </w:rPr>
      </w:pPr>
      <w:r w:rsidRPr="0051169C">
        <w:rPr>
          <w:sz w:val="22"/>
          <w:szCs w:val="22"/>
        </w:rPr>
        <w:t xml:space="preserve">Respetando el tratamiento específico en algunas áreas, los </w:t>
      </w:r>
      <w:r w:rsidRPr="0051169C">
        <w:rPr>
          <w:b/>
          <w:bCs/>
          <w:sz w:val="22"/>
          <w:szCs w:val="22"/>
        </w:rPr>
        <w:t>elementos transversales</w:t>
      </w:r>
      <w:r w:rsidRPr="001011BD">
        <w:rPr>
          <w:b/>
          <w:sz w:val="22"/>
          <w:szCs w:val="22"/>
        </w:rPr>
        <w:t>,</w:t>
      </w:r>
      <w:r w:rsidRPr="0051169C">
        <w:rPr>
          <w:sz w:val="22"/>
          <w:szCs w:val="22"/>
        </w:rPr>
        <w:t xml:space="preserve"> tales como la comprensión lectora, la expresión oral y escrita, la comunicación audiovisual, las tecnologías de la información y la comunicación, el emprendimiento y la educación cívica y constitucional</w:t>
      </w:r>
      <w:r w:rsidRPr="001011BD">
        <w:rPr>
          <w:sz w:val="22"/>
          <w:szCs w:val="22"/>
        </w:rPr>
        <w:t>,</w:t>
      </w:r>
      <w:r w:rsidRPr="0051169C">
        <w:rPr>
          <w:sz w:val="22"/>
          <w:szCs w:val="22"/>
        </w:rPr>
        <w:t xml:space="preserve"> se trabajarán </w:t>
      </w:r>
      <w:r w:rsidRPr="0034308B">
        <w:rPr>
          <w:sz w:val="22"/>
          <w:szCs w:val="22"/>
        </w:rPr>
        <w:t>desde todas las áreas, posibilitando y fomentando que el proceso de enseñanza-aprendizaje del alumnado sea lo más completo posible.</w:t>
      </w:r>
    </w:p>
    <w:p w14:paraId="4DE98D22" w14:textId="77777777" w:rsidR="0034308B" w:rsidRPr="0034308B" w:rsidRDefault="0034308B" w:rsidP="0034308B">
      <w:pPr>
        <w:ind w:left="284"/>
        <w:jc w:val="both"/>
        <w:rPr>
          <w:sz w:val="22"/>
          <w:szCs w:val="22"/>
        </w:rPr>
      </w:pPr>
    </w:p>
    <w:p w14:paraId="13D83D8D" w14:textId="77777777" w:rsidR="0034308B" w:rsidRPr="0034308B" w:rsidRDefault="000935DE" w:rsidP="00F707F2">
      <w:pPr>
        <w:jc w:val="both"/>
        <w:rPr>
          <w:sz w:val="22"/>
          <w:szCs w:val="22"/>
        </w:rPr>
      </w:pPr>
      <w:r w:rsidRPr="0034308B">
        <w:rPr>
          <w:sz w:val="22"/>
          <w:szCs w:val="22"/>
        </w:rPr>
        <w:t>Por otra parte, el desarrollo y</w:t>
      </w:r>
      <w:r>
        <w:rPr>
          <w:sz w:val="22"/>
          <w:szCs w:val="22"/>
        </w:rPr>
        <w:t xml:space="preserve"> el</w:t>
      </w:r>
      <w:r w:rsidRPr="0034308B">
        <w:rPr>
          <w:sz w:val="22"/>
          <w:szCs w:val="22"/>
        </w:rPr>
        <w:t xml:space="preserve"> aprendizaje de los</w:t>
      </w:r>
      <w:r>
        <w:rPr>
          <w:sz w:val="22"/>
          <w:szCs w:val="22"/>
        </w:rPr>
        <w:t xml:space="preserve"> </w:t>
      </w:r>
      <w:r w:rsidRPr="0051169C">
        <w:rPr>
          <w:b/>
          <w:bCs/>
          <w:sz w:val="22"/>
          <w:szCs w:val="22"/>
        </w:rPr>
        <w:t>valores</w:t>
      </w:r>
      <w:r w:rsidRPr="001011BD">
        <w:rPr>
          <w:b/>
          <w:bCs/>
          <w:sz w:val="22"/>
          <w:szCs w:val="22"/>
        </w:rPr>
        <w:t>,</w:t>
      </w:r>
      <w:r w:rsidRPr="0051169C">
        <w:rPr>
          <w:sz w:val="22"/>
          <w:szCs w:val="22"/>
        </w:rPr>
        <w:t xml:space="preserve"> presentes </w:t>
      </w:r>
      <w:r w:rsidRPr="0034308B">
        <w:rPr>
          <w:sz w:val="22"/>
          <w:szCs w:val="22"/>
        </w:rPr>
        <w:t>en todas las áreas, ayudará</w:t>
      </w:r>
      <w:r>
        <w:rPr>
          <w:sz w:val="22"/>
          <w:szCs w:val="22"/>
        </w:rPr>
        <w:t>n</w:t>
      </w:r>
      <w:r w:rsidRPr="0034308B">
        <w:rPr>
          <w:sz w:val="22"/>
          <w:szCs w:val="22"/>
        </w:rPr>
        <w:t xml:space="preserve"> a que nuestros alumnos y alumnas aprendan a desenvolverse en una sociedad bien consolidada en la que todos podamos vivir, y en cuya construcción colaboren.</w:t>
      </w:r>
    </w:p>
    <w:p w14:paraId="69BE08C9" w14:textId="77777777" w:rsidR="0034308B" w:rsidRPr="0034308B" w:rsidRDefault="0034308B" w:rsidP="0034308B">
      <w:pPr>
        <w:ind w:left="284"/>
        <w:jc w:val="both"/>
        <w:rPr>
          <w:sz w:val="22"/>
          <w:szCs w:val="22"/>
        </w:rPr>
      </w:pPr>
    </w:p>
    <w:p w14:paraId="3A63FA8F" w14:textId="77777777" w:rsidR="0034308B" w:rsidRPr="0051169C" w:rsidRDefault="000935DE" w:rsidP="00F707F2">
      <w:pPr>
        <w:jc w:val="both"/>
        <w:rPr>
          <w:sz w:val="22"/>
          <w:szCs w:val="22"/>
        </w:rPr>
      </w:pPr>
      <w:r w:rsidRPr="0034308B">
        <w:rPr>
          <w:sz w:val="22"/>
          <w:szCs w:val="22"/>
        </w:rPr>
        <w:t xml:space="preserve">La diversidad de nuestros alumnos y alumnas, con sus estilos de aprendizaje diferentes, nos ha de conducir a trabajar desde las </w:t>
      </w:r>
      <w:r w:rsidRPr="0051169C">
        <w:rPr>
          <w:b/>
          <w:bCs/>
          <w:sz w:val="22"/>
          <w:szCs w:val="22"/>
        </w:rPr>
        <w:t>diferentes potencialidades</w:t>
      </w:r>
      <w:r w:rsidRPr="0051169C">
        <w:rPr>
          <w:sz w:val="22"/>
          <w:szCs w:val="22"/>
        </w:rPr>
        <w:t xml:space="preserve"> </w:t>
      </w:r>
      <w:r w:rsidRPr="0034308B">
        <w:rPr>
          <w:sz w:val="22"/>
          <w:szCs w:val="22"/>
        </w:rPr>
        <w:t>de cada uno de ellos,</w:t>
      </w:r>
      <w:r w:rsidRPr="0051169C">
        <w:rPr>
          <w:sz w:val="22"/>
          <w:szCs w:val="22"/>
        </w:rPr>
        <w:t xml:space="preserve"> apoyándonos siempre en sus fortalezas para poder dar respuesta a sus necesidades.</w:t>
      </w:r>
    </w:p>
    <w:p w14:paraId="28901D3D" w14:textId="77777777" w:rsidR="00353569" w:rsidRPr="0051169C" w:rsidRDefault="00353569" w:rsidP="0069056D">
      <w:pPr>
        <w:rPr>
          <w:sz w:val="22"/>
          <w:szCs w:val="22"/>
        </w:rPr>
      </w:pPr>
    </w:p>
    <w:p w14:paraId="3BBE661B" w14:textId="77777777" w:rsidR="001D2C91" w:rsidRPr="0051169C" w:rsidRDefault="001D2C91" w:rsidP="0069056D">
      <w:pPr>
        <w:rPr>
          <w:sz w:val="22"/>
          <w:szCs w:val="22"/>
        </w:rPr>
      </w:pPr>
    </w:p>
    <w:p w14:paraId="125FF573" w14:textId="77777777" w:rsidR="00DD3703" w:rsidRPr="00DD3703" w:rsidRDefault="00DD3703" w:rsidP="00DD3703">
      <w:pPr>
        <w:jc w:val="both"/>
        <w:rPr>
          <w:b/>
          <w:i/>
          <w:sz w:val="22"/>
          <w:szCs w:val="22"/>
        </w:rPr>
      </w:pPr>
      <w:r w:rsidRPr="00DD3703">
        <w:rPr>
          <w:b/>
          <w:i/>
          <w:sz w:val="22"/>
          <w:szCs w:val="22"/>
        </w:rPr>
        <w:t>En el área de Tecnología</w:t>
      </w:r>
    </w:p>
    <w:p w14:paraId="0657F5E0" w14:textId="77777777" w:rsidR="00DD3703" w:rsidRPr="00DD3703" w:rsidRDefault="00DD3703" w:rsidP="00DD3703">
      <w:pPr>
        <w:jc w:val="both"/>
        <w:rPr>
          <w:sz w:val="22"/>
          <w:szCs w:val="22"/>
        </w:rPr>
      </w:pPr>
    </w:p>
    <w:p w14:paraId="77805595" w14:textId="77777777" w:rsidR="00DD3703" w:rsidRPr="00DD3703" w:rsidRDefault="000935DE" w:rsidP="00DD3703">
      <w:pPr>
        <w:jc w:val="both"/>
        <w:rPr>
          <w:sz w:val="22"/>
          <w:szCs w:val="22"/>
        </w:rPr>
      </w:pPr>
      <w:r w:rsidRPr="00AC6294">
        <w:rPr>
          <w:sz w:val="22"/>
          <w:szCs w:val="22"/>
        </w:rPr>
        <w:t>En el área de Tecnologías de la Información y la Comunicación incidiremos en el entrenamiento de todas las competencias de manera sistemática haciendo hincapié en los descriptores más afines al área</w:t>
      </w:r>
    </w:p>
    <w:p w14:paraId="116032B6" w14:textId="77777777" w:rsidR="00DD3703" w:rsidRPr="00DD3703" w:rsidRDefault="00DD3703" w:rsidP="00DD3703">
      <w:pPr>
        <w:rPr>
          <w:sz w:val="22"/>
          <w:szCs w:val="22"/>
        </w:rPr>
      </w:pPr>
    </w:p>
    <w:p w14:paraId="32863414" w14:textId="77777777" w:rsidR="00DD3703" w:rsidRPr="00DD3703" w:rsidRDefault="00DD3703" w:rsidP="00DD3703">
      <w:pPr>
        <w:pStyle w:val="Prrafodelista"/>
        <w:spacing w:after="160"/>
        <w:ind w:left="0"/>
        <w:contextualSpacing w:val="0"/>
        <w:jc w:val="both"/>
        <w:rPr>
          <w:b/>
          <w:i/>
          <w:sz w:val="22"/>
          <w:szCs w:val="22"/>
        </w:rPr>
      </w:pPr>
      <w:r w:rsidRPr="00DD3703">
        <w:rPr>
          <w:b/>
          <w:i/>
          <w:sz w:val="22"/>
          <w:szCs w:val="22"/>
        </w:rPr>
        <w:t>Competencia matemática y competencias básicas en ciencia y tecnología</w:t>
      </w:r>
    </w:p>
    <w:p w14:paraId="6188B370" w14:textId="77777777" w:rsidR="00DD3703" w:rsidRPr="00DD3703" w:rsidRDefault="000935DE" w:rsidP="00DD3703">
      <w:pPr>
        <w:jc w:val="both"/>
        <w:rPr>
          <w:sz w:val="22"/>
          <w:szCs w:val="22"/>
        </w:rPr>
      </w:pPr>
      <w:r w:rsidRPr="00AC6294">
        <w:rPr>
          <w:sz w:val="22"/>
          <w:szCs w:val="22"/>
        </w:rPr>
        <w:t>El uso instrumental de las matemáticas es patente en el estudio de la materia, tanto a la hora de resolver problemas como al desarrollar programas y aplicaciones, siendo necesario para ello la comprensión de objetos, procesos, sistemas y entornos tecnológicos.</w:t>
      </w:r>
    </w:p>
    <w:p w14:paraId="5458B72A" w14:textId="77777777" w:rsidR="00DD3703" w:rsidRPr="00DD3703" w:rsidRDefault="00DD3703" w:rsidP="00DD3703">
      <w:pPr>
        <w:rPr>
          <w:sz w:val="22"/>
          <w:szCs w:val="22"/>
        </w:rPr>
      </w:pPr>
    </w:p>
    <w:p w14:paraId="6A779A2D" w14:textId="77777777" w:rsidR="00DD3703" w:rsidRPr="00DD3703" w:rsidRDefault="00784E99" w:rsidP="00DD3703">
      <w:pPr>
        <w:jc w:val="both"/>
        <w:rPr>
          <w:sz w:val="22"/>
          <w:szCs w:val="22"/>
        </w:rPr>
      </w:pPr>
      <w:r w:rsidRPr="00AC6294">
        <w:rPr>
          <w:sz w:val="22"/>
          <w:szCs w:val="22"/>
        </w:rPr>
        <w:t>Así, además de los descriptores de la competencia que se trabajan puntualmente en las unidades, destacamos los siguientes</w:t>
      </w:r>
      <w:r>
        <w:rPr>
          <w:sz w:val="22"/>
          <w:szCs w:val="22"/>
        </w:rPr>
        <w:t>:</w:t>
      </w:r>
    </w:p>
    <w:p w14:paraId="09629AF9" w14:textId="77777777" w:rsidR="00D75347" w:rsidRDefault="00D75347" w:rsidP="00DD3703">
      <w:pPr>
        <w:ind w:left="210" w:hanging="210"/>
        <w:rPr>
          <w:sz w:val="22"/>
          <w:szCs w:val="22"/>
          <w:lang w:val="es-ES"/>
        </w:rPr>
      </w:pPr>
    </w:p>
    <w:p w14:paraId="26E00824" w14:textId="77777777" w:rsidR="00D75347" w:rsidRPr="00D75347" w:rsidRDefault="00D75347" w:rsidP="00D75347">
      <w:pPr>
        <w:ind w:left="210" w:hanging="210"/>
        <w:rPr>
          <w:sz w:val="22"/>
          <w:szCs w:val="22"/>
          <w:lang w:val="es-ES"/>
        </w:rPr>
      </w:pPr>
      <w:r>
        <w:rPr>
          <w:sz w:val="22"/>
          <w:szCs w:val="22"/>
          <w:lang w:val="es-ES"/>
        </w:rPr>
        <w:lastRenderedPageBreak/>
        <w:t>-</w:t>
      </w:r>
      <w:r>
        <w:rPr>
          <w:sz w:val="22"/>
          <w:szCs w:val="22"/>
          <w:lang w:val="es-ES"/>
        </w:rPr>
        <w:tab/>
      </w:r>
      <w:r w:rsidRPr="00D75347">
        <w:rPr>
          <w:sz w:val="22"/>
          <w:szCs w:val="22"/>
          <w:lang w:val="es-ES"/>
        </w:rPr>
        <w:t>Comprometerse con el uso responsable de los recursos naturales para promover un desarrollo sostenible.</w:t>
      </w:r>
    </w:p>
    <w:p w14:paraId="7BA52411"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Tomar conciencia de los cambios producidos por el ser humano en el entorno natural y las repercusiones para la vida futura.</w:t>
      </w:r>
    </w:p>
    <w:p w14:paraId="09659BF6"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Aplicar métodos científicos rigurosos para mejorar la comprensión de la realidad circundante en distintos ámbitos (biológico, geológico, físico, químico, tecnológico, geográfico...).</w:t>
      </w:r>
    </w:p>
    <w:p w14:paraId="1A1CE28B"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Manejar los conocimientos sobre ciencia y tecnología para solucionar problemas, comprender lo que ocurre a nuestro alrededor y responder preguntas.</w:t>
      </w:r>
    </w:p>
    <w:p w14:paraId="612BAE7C"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Conocer y utilizar los elementos matemáticos básicos: operaciones, magnitudes, porcentajes, proporciones, formas geométricas, criterios de medición y codificación numérica, etc.</w:t>
      </w:r>
    </w:p>
    <w:p w14:paraId="63D1A988"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Comprender e interpretar la información presentada en formato gráfico.</w:t>
      </w:r>
    </w:p>
    <w:p w14:paraId="7D61A21D" w14:textId="77777777" w:rsid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Aplicar estrategias de resolución de problemas a situaciones de la vida cotidiana.</w:t>
      </w:r>
    </w:p>
    <w:p w14:paraId="25953F54" w14:textId="77777777" w:rsidR="00DD3703" w:rsidRPr="00A532D0" w:rsidRDefault="00DD3703" w:rsidP="00DD3703">
      <w:pPr>
        <w:ind w:left="210" w:hanging="210"/>
        <w:rPr>
          <w:sz w:val="18"/>
          <w:szCs w:val="18"/>
          <w:lang w:val="es-ES"/>
        </w:rPr>
      </w:pPr>
    </w:p>
    <w:p w14:paraId="69AB38AE" w14:textId="77777777" w:rsidR="00DD3703" w:rsidRPr="00DD3703" w:rsidRDefault="00DD3703" w:rsidP="00A532D0">
      <w:pPr>
        <w:pStyle w:val="Prrafodelista"/>
        <w:spacing w:after="100"/>
        <w:ind w:left="0"/>
        <w:contextualSpacing w:val="0"/>
        <w:jc w:val="both"/>
        <w:rPr>
          <w:b/>
          <w:i/>
          <w:sz w:val="22"/>
          <w:szCs w:val="22"/>
        </w:rPr>
      </w:pPr>
      <w:r w:rsidRPr="00DD3703">
        <w:rPr>
          <w:b/>
          <w:i/>
          <w:sz w:val="22"/>
          <w:szCs w:val="22"/>
        </w:rPr>
        <w:t>Comunicación lingüística</w:t>
      </w:r>
    </w:p>
    <w:p w14:paraId="68AA49C5" w14:textId="77777777" w:rsidR="00DD3703" w:rsidRPr="00DD3703" w:rsidRDefault="00DD3703" w:rsidP="00DD3703">
      <w:pPr>
        <w:jc w:val="both"/>
        <w:rPr>
          <w:sz w:val="22"/>
          <w:szCs w:val="22"/>
        </w:rPr>
      </w:pPr>
      <w:r w:rsidRPr="00DD3703">
        <w:rPr>
          <w:sz w:val="22"/>
          <w:szCs w:val="22"/>
        </w:rPr>
        <w:t xml:space="preserve">La comprensión lectora, la expresión oral y escrita son fundamentales, ya que es mediante el uso de un lenguaje técnico específico como se pretende obtener una comprensión profunda de los contenidos de esta área. Además, el alumnado desarrollará habilidades relacionadas con esta competencia en los procesos de búsqueda, selección y análisis de información, así como en la  transmisión de la misma empleando distintos canales de comunicación. </w:t>
      </w:r>
    </w:p>
    <w:p w14:paraId="67DCED3F" w14:textId="77777777" w:rsidR="00DD3703" w:rsidRPr="00DD3703" w:rsidRDefault="00DD3703" w:rsidP="00DD3703">
      <w:pPr>
        <w:rPr>
          <w:sz w:val="20"/>
          <w:szCs w:val="20"/>
        </w:rPr>
      </w:pPr>
    </w:p>
    <w:p w14:paraId="21866C32" w14:textId="77777777" w:rsidR="00DD3703" w:rsidRPr="00DD3703" w:rsidRDefault="00D75347" w:rsidP="00DD3703">
      <w:pPr>
        <w:ind w:left="210" w:hanging="210"/>
        <w:rPr>
          <w:sz w:val="22"/>
          <w:szCs w:val="22"/>
        </w:rPr>
      </w:pPr>
      <w:r w:rsidRPr="00AC6294">
        <w:rPr>
          <w:sz w:val="22"/>
          <w:szCs w:val="22"/>
        </w:rPr>
        <w:t>Por tanto, destacamos los descriptores siguientes</w:t>
      </w:r>
      <w:r w:rsidR="00DD3703" w:rsidRPr="00DD3703">
        <w:rPr>
          <w:sz w:val="22"/>
          <w:szCs w:val="22"/>
        </w:rPr>
        <w:t>:</w:t>
      </w:r>
    </w:p>
    <w:p w14:paraId="3CF179A1"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 xml:space="preserve">Comprender el sentido de los textos escritos y orales. </w:t>
      </w:r>
    </w:p>
    <w:p w14:paraId="16D3E990"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 xml:space="preserve">Expresarse oralmente con corrección, adecuación y coherencia. </w:t>
      </w:r>
    </w:p>
    <w:p w14:paraId="5AB3E525"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Respetar las normas de comunicación en cualquier contexto: turno de palabra, escucha atenta al interlocutor…</w:t>
      </w:r>
    </w:p>
    <w:p w14:paraId="426AA03F"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Manejar elementos de comunicación no verbal, o en diferentes registros, en las diversas situaciones comunicativas.</w:t>
      </w:r>
    </w:p>
    <w:p w14:paraId="0F9268A2"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 xml:space="preserve">Utilizar los conocimientos sobre la lengua para buscar información y leer textos en cualquier situación. </w:t>
      </w:r>
    </w:p>
    <w:p w14:paraId="7EC4B6DC" w14:textId="77777777" w:rsid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Producir textos escritos de diversa complejidad para su uso en situaciones cotidianas o en asignaturas diversas.</w:t>
      </w:r>
    </w:p>
    <w:p w14:paraId="5BA815F9" w14:textId="77777777" w:rsidR="00D75347" w:rsidRPr="00A532D0" w:rsidRDefault="00D75347" w:rsidP="00DD3703">
      <w:pPr>
        <w:ind w:left="210" w:hanging="210"/>
        <w:rPr>
          <w:sz w:val="18"/>
          <w:szCs w:val="18"/>
          <w:lang w:val="es-ES"/>
        </w:rPr>
      </w:pPr>
    </w:p>
    <w:p w14:paraId="5A5FDBA1" w14:textId="77777777" w:rsidR="00DD3703" w:rsidRPr="00DD3703" w:rsidRDefault="00DD3703" w:rsidP="00A532D0">
      <w:pPr>
        <w:spacing w:after="100"/>
        <w:jc w:val="both"/>
        <w:rPr>
          <w:b/>
          <w:i/>
          <w:sz w:val="22"/>
          <w:szCs w:val="22"/>
        </w:rPr>
      </w:pPr>
      <w:r w:rsidRPr="00DD3703">
        <w:rPr>
          <w:b/>
          <w:i/>
          <w:sz w:val="22"/>
          <w:szCs w:val="22"/>
        </w:rPr>
        <w:t xml:space="preserve">Competencia digital </w:t>
      </w:r>
    </w:p>
    <w:p w14:paraId="2A799817" w14:textId="77777777" w:rsidR="00DD3703" w:rsidRPr="00DD3703" w:rsidRDefault="00DD3703" w:rsidP="00DD3703">
      <w:pPr>
        <w:jc w:val="both"/>
        <w:rPr>
          <w:sz w:val="22"/>
          <w:szCs w:val="22"/>
        </w:rPr>
      </w:pPr>
      <w:r w:rsidRPr="00DD3703">
        <w:rPr>
          <w:sz w:val="22"/>
          <w:szCs w:val="22"/>
        </w:rPr>
        <w:t>Esta competencia es intrínseca a la materia, trabajándose en tres vertientes: por un lado, el uso de las tecnologías de la información y la comunicación (TIC), fundamentales en todo el proceso de recopilación, tratamiento y comunicación de información. Por otro lado, su uso en proyectos tecnológicos, como herramienta de diseño y simulación. Y por último, en el bloque de programación, desarrollando habilidades fundamentales en el diseño y desarrollo de programas informáticos y aplicaciones.</w:t>
      </w:r>
    </w:p>
    <w:p w14:paraId="15CC73B7" w14:textId="77777777" w:rsidR="00DD3703" w:rsidRPr="00A532D0" w:rsidRDefault="00DD3703" w:rsidP="00DD3703">
      <w:pPr>
        <w:rPr>
          <w:sz w:val="18"/>
          <w:szCs w:val="18"/>
        </w:rPr>
      </w:pPr>
    </w:p>
    <w:p w14:paraId="5F7FE049" w14:textId="77777777" w:rsidR="00DD3703" w:rsidRPr="00DD3703" w:rsidRDefault="00DD3703" w:rsidP="00DD3703">
      <w:pPr>
        <w:rPr>
          <w:sz w:val="22"/>
          <w:szCs w:val="22"/>
        </w:rPr>
      </w:pPr>
      <w:r w:rsidRPr="00DD3703">
        <w:rPr>
          <w:sz w:val="22"/>
          <w:szCs w:val="22"/>
        </w:rPr>
        <w:t>Para ello, en est</w:t>
      </w:r>
      <w:r w:rsidR="00D75347">
        <w:rPr>
          <w:sz w:val="22"/>
          <w:szCs w:val="22"/>
        </w:rPr>
        <w:t>a</w:t>
      </w:r>
      <w:r w:rsidRPr="00DD3703">
        <w:rPr>
          <w:sz w:val="22"/>
          <w:szCs w:val="22"/>
        </w:rPr>
        <w:t xml:space="preserve"> área, trabajaremos los siguientes descriptores de la competencia:</w:t>
      </w:r>
    </w:p>
    <w:p w14:paraId="47CC4230"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Emplear distintas fuentes para la búsqueda de información.</w:t>
      </w:r>
    </w:p>
    <w:p w14:paraId="0213F3F9"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Seleccionar el uso de las distintas fuentes según su fiabilidad.</w:t>
      </w:r>
    </w:p>
    <w:p w14:paraId="52834457"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Elaborar y publicitar información propia derivada de información obtenida a través de medios tecnológicos.</w:t>
      </w:r>
    </w:p>
    <w:p w14:paraId="10E18FE2"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Utilizar los distintos canales de comunicación audiovisual para transmitir informaciones diversas.</w:t>
      </w:r>
    </w:p>
    <w:p w14:paraId="38598627"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Comprender los mensajes que vienen de los medios de comunicación.</w:t>
      </w:r>
    </w:p>
    <w:p w14:paraId="5D7C50B8"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 xml:space="preserve">Manejar herramientas digitales para la construcción de conocimiento. </w:t>
      </w:r>
    </w:p>
    <w:p w14:paraId="053198C9"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 xml:space="preserve">Actualizar el uso de las nuevas tecnologías para mejorar el trabajo y facilitar la vida diaria. </w:t>
      </w:r>
    </w:p>
    <w:p w14:paraId="5ABF06BF" w14:textId="77777777" w:rsid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Aplicar criterios éticos en el uso de las tecnologías.</w:t>
      </w:r>
    </w:p>
    <w:p w14:paraId="6D72C246" w14:textId="77777777" w:rsidR="00D75347" w:rsidRPr="00A532D0" w:rsidRDefault="00D75347" w:rsidP="00DD3703">
      <w:pPr>
        <w:ind w:left="210" w:hanging="210"/>
        <w:rPr>
          <w:sz w:val="18"/>
          <w:szCs w:val="18"/>
          <w:lang w:val="es-ES"/>
        </w:rPr>
      </w:pPr>
    </w:p>
    <w:p w14:paraId="6693DF0E" w14:textId="77777777" w:rsidR="00DD3703" w:rsidRPr="00DD3703" w:rsidRDefault="00DD3703" w:rsidP="00A532D0">
      <w:pPr>
        <w:spacing w:after="100"/>
        <w:jc w:val="both"/>
        <w:rPr>
          <w:b/>
          <w:i/>
          <w:sz w:val="22"/>
          <w:szCs w:val="22"/>
        </w:rPr>
      </w:pPr>
      <w:r w:rsidRPr="00DD3703">
        <w:rPr>
          <w:b/>
          <w:i/>
          <w:sz w:val="22"/>
          <w:szCs w:val="22"/>
        </w:rPr>
        <w:t>Conciencia y expresiones culturales</w:t>
      </w:r>
    </w:p>
    <w:p w14:paraId="51E0FE04" w14:textId="77777777" w:rsidR="00DD3703" w:rsidRPr="00DD3703" w:rsidRDefault="00D75347" w:rsidP="00DD3703">
      <w:pPr>
        <w:widowControl w:val="0"/>
        <w:jc w:val="both"/>
        <w:rPr>
          <w:sz w:val="22"/>
          <w:szCs w:val="22"/>
        </w:rPr>
      </w:pPr>
      <w:r w:rsidRPr="00D75347">
        <w:rPr>
          <w:sz w:val="22"/>
          <w:szCs w:val="22"/>
        </w:rPr>
        <w:t>Desde el área de Tecnologías de la Información y la Comunicación se logra la adquisición de aptitudes relacionadas con la creatividad mediante el desarrollo de trabajos, presentaciones y creaciones digitales, que requiere un componente de creatividad y de expresión de ideas a través de distintos medios, y pone en relieve la importancia de los factores estéticos y culturales en la vida cotidiana.</w:t>
      </w:r>
    </w:p>
    <w:p w14:paraId="3F7DC8CD" w14:textId="77777777" w:rsidR="00FF4154" w:rsidRPr="00DD3703" w:rsidRDefault="00FF4154" w:rsidP="00DD3703">
      <w:pPr>
        <w:widowControl w:val="0"/>
        <w:jc w:val="both"/>
        <w:rPr>
          <w:sz w:val="22"/>
          <w:szCs w:val="22"/>
        </w:rPr>
      </w:pPr>
    </w:p>
    <w:p w14:paraId="578D4925" w14:textId="77777777" w:rsidR="00DD3703" w:rsidRPr="00DD3703" w:rsidRDefault="00DD3703" w:rsidP="00DD3703">
      <w:pPr>
        <w:rPr>
          <w:sz w:val="22"/>
          <w:szCs w:val="22"/>
        </w:rPr>
      </w:pPr>
      <w:r w:rsidRPr="00DD3703">
        <w:rPr>
          <w:sz w:val="22"/>
          <w:szCs w:val="22"/>
        </w:rPr>
        <w:t xml:space="preserve">Por lo que en esta área, trabajaremos los siguientes descriptores: </w:t>
      </w:r>
    </w:p>
    <w:p w14:paraId="623C0720"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Mostrar respeto hacia el patrimonio cultural mundial en sus distintas vertientes (artístico-literaria, etnográfica, científico-técnica…), y hacia las personas que han contribuido a su desarrollo.</w:t>
      </w:r>
    </w:p>
    <w:p w14:paraId="33EA4C0A" w14:textId="77777777" w:rsidR="00D75347" w:rsidRP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Expresar sentimientos y emociones mediante códigos artísticos.</w:t>
      </w:r>
    </w:p>
    <w:p w14:paraId="3E73E750" w14:textId="77777777" w:rsidR="00D75347" w:rsidRDefault="00D75347" w:rsidP="00D75347">
      <w:pPr>
        <w:ind w:left="210" w:hanging="210"/>
        <w:rPr>
          <w:sz w:val="22"/>
          <w:szCs w:val="22"/>
          <w:lang w:val="es-ES"/>
        </w:rPr>
      </w:pPr>
      <w:r>
        <w:rPr>
          <w:sz w:val="22"/>
          <w:szCs w:val="22"/>
          <w:lang w:val="es-ES"/>
        </w:rPr>
        <w:t>-</w:t>
      </w:r>
      <w:r>
        <w:rPr>
          <w:sz w:val="22"/>
          <w:szCs w:val="22"/>
          <w:lang w:val="es-ES"/>
        </w:rPr>
        <w:tab/>
      </w:r>
      <w:r w:rsidRPr="00D75347">
        <w:rPr>
          <w:sz w:val="22"/>
          <w:szCs w:val="22"/>
          <w:lang w:val="es-ES"/>
        </w:rPr>
        <w:t>Elaborar trabajos y presentaciones con sentido estético.</w:t>
      </w:r>
    </w:p>
    <w:p w14:paraId="7F7DAD11" w14:textId="77777777" w:rsidR="00DD3703" w:rsidRPr="00DD3703" w:rsidRDefault="00DD3703" w:rsidP="00DD3703">
      <w:pPr>
        <w:ind w:left="210" w:hanging="210"/>
        <w:rPr>
          <w:sz w:val="22"/>
          <w:szCs w:val="22"/>
          <w:lang w:val="es-ES"/>
        </w:rPr>
      </w:pPr>
    </w:p>
    <w:p w14:paraId="1365708C" w14:textId="77777777" w:rsidR="00DD3703" w:rsidRPr="00DD3703" w:rsidRDefault="00DD3703" w:rsidP="00DD3703">
      <w:pPr>
        <w:spacing w:after="160"/>
        <w:rPr>
          <w:b/>
          <w:i/>
          <w:sz w:val="22"/>
          <w:szCs w:val="22"/>
        </w:rPr>
      </w:pPr>
      <w:r w:rsidRPr="00DD3703">
        <w:rPr>
          <w:b/>
          <w:i/>
          <w:sz w:val="22"/>
          <w:szCs w:val="22"/>
        </w:rPr>
        <w:t>Competencias sociales y cívicas</w:t>
      </w:r>
    </w:p>
    <w:p w14:paraId="359B58A4" w14:textId="77777777" w:rsidR="00DD3703" w:rsidRPr="00DD3703" w:rsidRDefault="00A111DF" w:rsidP="00DD3703">
      <w:pPr>
        <w:jc w:val="both"/>
        <w:rPr>
          <w:sz w:val="22"/>
          <w:szCs w:val="22"/>
        </w:rPr>
      </w:pPr>
      <w:r w:rsidRPr="00A111DF">
        <w:rPr>
          <w:sz w:val="22"/>
          <w:szCs w:val="22"/>
        </w:rPr>
        <w:t>Esta competencia favorece todas aquellas habilidades sociales necesarias en el desarrollo de habilidades de comunicación, redes sociales y entornos de trabajo colaborativo. En este sentido, el alumnado tendrá ocasión de presentar sus ideas y razonamientos, justificando y defendiendo su solución propuesta, aprendiendo a escuchar opiniones contrarias, debatiendo, gestionando conflictos, negociando y tomando decisiones, siempre con respeto y tolerancia</w:t>
      </w:r>
      <w:r w:rsidR="00DD3703" w:rsidRPr="00DD3703">
        <w:rPr>
          <w:sz w:val="22"/>
          <w:szCs w:val="22"/>
        </w:rPr>
        <w:t>.</w:t>
      </w:r>
    </w:p>
    <w:p w14:paraId="23A464BF" w14:textId="77777777" w:rsidR="00DD3703" w:rsidRPr="00DD3703" w:rsidRDefault="00DD3703" w:rsidP="00DD3703">
      <w:pPr>
        <w:rPr>
          <w:sz w:val="22"/>
          <w:szCs w:val="22"/>
        </w:rPr>
      </w:pPr>
    </w:p>
    <w:p w14:paraId="74B9ACB4" w14:textId="77777777" w:rsidR="00DD3703" w:rsidRPr="00DD3703" w:rsidRDefault="00DD3703" w:rsidP="00DD3703">
      <w:pPr>
        <w:rPr>
          <w:sz w:val="22"/>
          <w:szCs w:val="22"/>
        </w:rPr>
      </w:pPr>
      <w:r w:rsidRPr="00DD3703">
        <w:rPr>
          <w:sz w:val="22"/>
          <w:szCs w:val="22"/>
        </w:rPr>
        <w:t xml:space="preserve">Para ello entrenaremos los siguientes descriptores: </w:t>
      </w:r>
    </w:p>
    <w:p w14:paraId="122373DF"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Desarrollar la capacidad de diálogo con los demás en situaciones de convivencia y trabajo y para la resolución de conflictos.</w:t>
      </w:r>
    </w:p>
    <w:p w14:paraId="7520FCDD"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Mostrar disponibilidad para la participación activa en ámbitos de participación establecidos.</w:t>
      </w:r>
    </w:p>
    <w:p w14:paraId="0D9195BC"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Reconocer riqueza en la diversidad de opiniones e ideas.</w:t>
      </w:r>
    </w:p>
    <w:p w14:paraId="252A130F"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Aprender a comportarse desde el conocimiento de los distintos valores.</w:t>
      </w:r>
    </w:p>
    <w:p w14:paraId="5A29DE0B" w14:textId="77777777" w:rsid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Involucrarse o promover acciones con un fin social.</w:t>
      </w:r>
    </w:p>
    <w:p w14:paraId="133843A9" w14:textId="77777777" w:rsidR="00A111DF" w:rsidRDefault="00A111DF" w:rsidP="00DD3703">
      <w:pPr>
        <w:ind w:left="210" w:hanging="210"/>
        <w:rPr>
          <w:sz w:val="22"/>
          <w:szCs w:val="22"/>
          <w:lang w:val="es-ES"/>
        </w:rPr>
      </w:pPr>
    </w:p>
    <w:p w14:paraId="708860F1" w14:textId="77777777" w:rsidR="00DD3703" w:rsidRPr="00DD3703" w:rsidRDefault="00DD3703" w:rsidP="00DD3703">
      <w:pPr>
        <w:spacing w:after="160"/>
        <w:jc w:val="both"/>
        <w:rPr>
          <w:b/>
          <w:i/>
          <w:sz w:val="22"/>
          <w:szCs w:val="22"/>
        </w:rPr>
      </w:pPr>
      <w:r w:rsidRPr="00DD3703">
        <w:rPr>
          <w:b/>
          <w:i/>
          <w:sz w:val="22"/>
          <w:szCs w:val="22"/>
        </w:rPr>
        <w:t xml:space="preserve">Sentido de iniciativa y espíritu emprendedor </w:t>
      </w:r>
    </w:p>
    <w:p w14:paraId="3AFBE062" w14:textId="77777777" w:rsidR="00DD3703" w:rsidRPr="00DD3703" w:rsidRDefault="00A111DF" w:rsidP="00DD3703">
      <w:pPr>
        <w:jc w:val="both"/>
        <w:rPr>
          <w:sz w:val="22"/>
          <w:szCs w:val="22"/>
        </w:rPr>
      </w:pPr>
      <w:r w:rsidRPr="00A111DF">
        <w:rPr>
          <w:sz w:val="22"/>
          <w:szCs w:val="22"/>
        </w:rPr>
        <w:t>El desarrollo de esta competencia se fomenta mediante la creatividad y la asunción de riesgos a la hora de implementar las soluciones planteadas a los problemas planteados, generando, en caso de ser necesario, nuevas propuestas; y lo que es más importante, transformando ideas en productos, lo que fomenta la innovación y las habilidades de planificar y llevar a cabo los proyectos tecnológicos diseñados</w:t>
      </w:r>
      <w:r w:rsidR="00DD3703" w:rsidRPr="00DD3703">
        <w:rPr>
          <w:sz w:val="22"/>
          <w:szCs w:val="22"/>
        </w:rPr>
        <w:t>.</w:t>
      </w:r>
    </w:p>
    <w:p w14:paraId="6BDBD98E" w14:textId="77777777" w:rsidR="00DD3703" w:rsidRPr="00DD3703" w:rsidRDefault="00DD3703" w:rsidP="00DD3703">
      <w:pPr>
        <w:rPr>
          <w:sz w:val="22"/>
          <w:szCs w:val="22"/>
        </w:rPr>
      </w:pPr>
    </w:p>
    <w:p w14:paraId="6C360123" w14:textId="77777777" w:rsidR="00DD3703" w:rsidRPr="00DD3703" w:rsidRDefault="00DD3703" w:rsidP="00DD3703">
      <w:pPr>
        <w:rPr>
          <w:sz w:val="22"/>
          <w:szCs w:val="22"/>
        </w:rPr>
      </w:pPr>
      <w:r w:rsidRPr="00DD3703">
        <w:rPr>
          <w:sz w:val="22"/>
          <w:szCs w:val="22"/>
        </w:rPr>
        <w:t xml:space="preserve">Los descriptores que entrenaremos son:  </w:t>
      </w:r>
    </w:p>
    <w:p w14:paraId="6ED692EC"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 xml:space="preserve">Optimizar recursos personales apoyándose en las fortalezas propias. </w:t>
      </w:r>
    </w:p>
    <w:p w14:paraId="38CF67A3"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 xml:space="preserve">Asumir las responsabilidades encomendadas y dar cuenta de ellas. </w:t>
      </w:r>
    </w:p>
    <w:p w14:paraId="07C7B475"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Ser constante en el trabajo, superando las dificultades.</w:t>
      </w:r>
    </w:p>
    <w:p w14:paraId="1362909F"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Dirimir la necesidad de ayuda en función de la dificultad de la tarea.</w:t>
      </w:r>
    </w:p>
    <w:p w14:paraId="4752EC5E"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Gestionar el trabajo del grupo coordinando tareas y tiempos.</w:t>
      </w:r>
    </w:p>
    <w:p w14:paraId="5342AC5C"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Contagiar entusiasmo por la tarea y tener confianza en las posibilidades de alcanzar objetivos.</w:t>
      </w:r>
    </w:p>
    <w:p w14:paraId="3FDB39F0"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Optimizar el uso de recursos materiales y personales para la consecución de objetivos.</w:t>
      </w:r>
    </w:p>
    <w:p w14:paraId="584A70F8"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 xml:space="preserve">Mostrar iniciativa personal para iniciar o promover acciones nuevas. </w:t>
      </w:r>
    </w:p>
    <w:p w14:paraId="3ADCD08E" w14:textId="77777777" w:rsid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Actuar con responsabilidad social y sentido ético en el trabajo.</w:t>
      </w:r>
    </w:p>
    <w:p w14:paraId="4439B818" w14:textId="77777777" w:rsidR="00DD3703" w:rsidRPr="00DD3703" w:rsidRDefault="00DD3703" w:rsidP="00DD3703">
      <w:pPr>
        <w:ind w:left="210" w:hanging="210"/>
        <w:rPr>
          <w:sz w:val="22"/>
          <w:szCs w:val="22"/>
          <w:lang w:val="es-ES"/>
        </w:rPr>
      </w:pPr>
    </w:p>
    <w:p w14:paraId="755848C2" w14:textId="77777777" w:rsidR="00DD3703" w:rsidRPr="00DD3703" w:rsidRDefault="00DD3703" w:rsidP="00DD3703">
      <w:pPr>
        <w:spacing w:after="160"/>
        <w:rPr>
          <w:b/>
          <w:i/>
          <w:sz w:val="22"/>
          <w:szCs w:val="22"/>
        </w:rPr>
      </w:pPr>
      <w:r w:rsidRPr="00DD3703">
        <w:rPr>
          <w:b/>
          <w:i/>
          <w:sz w:val="22"/>
          <w:szCs w:val="22"/>
        </w:rPr>
        <w:t>Aprender a aprender</w:t>
      </w:r>
    </w:p>
    <w:p w14:paraId="56EC24B9" w14:textId="77777777" w:rsidR="00DD3703" w:rsidRPr="00DD3703" w:rsidRDefault="00A111DF" w:rsidP="00DD3703">
      <w:pPr>
        <w:jc w:val="both"/>
        <w:rPr>
          <w:sz w:val="22"/>
          <w:szCs w:val="22"/>
        </w:rPr>
      </w:pPr>
      <w:r w:rsidRPr="00A111DF">
        <w:rPr>
          <w:sz w:val="22"/>
          <w:szCs w:val="22"/>
        </w:rPr>
        <w:t>En esta materia se trabaja la evaluación reflexiva por parte del alumnado de diferentes alternativas para la resolución de un problema previo, que continúa en una planificación de una solución adoptada de forma razonada, y de la que continuamente se evalúa su idoneidad. Además, el trabajo realizado en la adquisición y análisis previo de información, favorece el entrenamiento de dicha competencia.</w:t>
      </w:r>
    </w:p>
    <w:p w14:paraId="3C49BCED" w14:textId="77777777" w:rsidR="00DD3703" w:rsidRPr="00DD3703" w:rsidRDefault="00DD3703" w:rsidP="00DD3703">
      <w:pPr>
        <w:jc w:val="both"/>
        <w:rPr>
          <w:sz w:val="22"/>
          <w:szCs w:val="22"/>
        </w:rPr>
      </w:pPr>
    </w:p>
    <w:p w14:paraId="73E1A344" w14:textId="77777777" w:rsidR="00DD3703" w:rsidRPr="00DD3703" w:rsidRDefault="00A111DF" w:rsidP="00DD3703">
      <w:pPr>
        <w:jc w:val="both"/>
        <w:rPr>
          <w:sz w:val="22"/>
          <w:szCs w:val="22"/>
        </w:rPr>
      </w:pPr>
      <w:r w:rsidRPr="00A111DF">
        <w:rPr>
          <w:sz w:val="22"/>
          <w:szCs w:val="22"/>
        </w:rPr>
        <w:t>Trabajaremos los siguientes descriptores de manera prioritaria</w:t>
      </w:r>
      <w:r w:rsidR="00DD3703" w:rsidRPr="00DD3703">
        <w:rPr>
          <w:sz w:val="22"/>
          <w:szCs w:val="22"/>
        </w:rPr>
        <w:t>:</w:t>
      </w:r>
    </w:p>
    <w:p w14:paraId="3241595F"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Identificar potencialidades personales como aprendiz: estilos de aprendizaje, inteligencias múltiples, funciones ejecutivas…</w:t>
      </w:r>
    </w:p>
    <w:p w14:paraId="100E5A1F"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Desarrollar estrategias que favorezcan la comprensión rigurosa de los contenidos.</w:t>
      </w:r>
    </w:p>
    <w:p w14:paraId="11A40B1E"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Planificar los recursos necesarios y los pasos que se han de realizar en el proceso de aprendizaje.</w:t>
      </w:r>
    </w:p>
    <w:p w14:paraId="5D4B25AF" w14:textId="77777777" w:rsidR="00A111DF" w:rsidRP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Seguir los pasos establecidos y tomar decisiones sobre los pasos siguientes en función de los resultados intermedios.</w:t>
      </w:r>
    </w:p>
    <w:p w14:paraId="26F195B9" w14:textId="77777777" w:rsidR="00A111DF" w:rsidRPr="00A111DF" w:rsidRDefault="00A111DF" w:rsidP="00A111DF">
      <w:pPr>
        <w:ind w:left="210" w:hanging="210"/>
        <w:rPr>
          <w:sz w:val="22"/>
          <w:szCs w:val="22"/>
          <w:lang w:val="es-ES"/>
        </w:rPr>
      </w:pPr>
      <w:r>
        <w:rPr>
          <w:sz w:val="22"/>
          <w:szCs w:val="22"/>
          <w:lang w:val="es-ES"/>
        </w:rPr>
        <w:lastRenderedPageBreak/>
        <w:t>-</w:t>
      </w:r>
      <w:r>
        <w:rPr>
          <w:sz w:val="22"/>
          <w:szCs w:val="22"/>
          <w:lang w:val="es-ES"/>
        </w:rPr>
        <w:tab/>
      </w:r>
      <w:r w:rsidRPr="00A111DF">
        <w:rPr>
          <w:sz w:val="22"/>
          <w:szCs w:val="22"/>
          <w:lang w:val="es-ES"/>
        </w:rPr>
        <w:t>Evaluar la consecución de objetivos de aprendizaje.</w:t>
      </w:r>
    </w:p>
    <w:p w14:paraId="1D09AA4F" w14:textId="77777777" w:rsidR="00A111DF" w:rsidRDefault="00A111DF" w:rsidP="00A111DF">
      <w:pPr>
        <w:ind w:left="210" w:hanging="210"/>
        <w:rPr>
          <w:sz w:val="22"/>
          <w:szCs w:val="22"/>
          <w:lang w:val="es-ES"/>
        </w:rPr>
      </w:pPr>
      <w:r>
        <w:rPr>
          <w:sz w:val="22"/>
          <w:szCs w:val="22"/>
          <w:lang w:val="es-ES"/>
        </w:rPr>
        <w:t>-</w:t>
      </w:r>
      <w:r>
        <w:rPr>
          <w:sz w:val="22"/>
          <w:szCs w:val="22"/>
          <w:lang w:val="es-ES"/>
        </w:rPr>
        <w:tab/>
      </w:r>
      <w:r w:rsidRPr="00A111DF">
        <w:rPr>
          <w:sz w:val="22"/>
          <w:szCs w:val="22"/>
          <w:lang w:val="es-ES"/>
        </w:rPr>
        <w:t>Tomar conciencia de los procesos de aprendizaje.</w:t>
      </w:r>
    </w:p>
    <w:p w14:paraId="16D752D9" w14:textId="77777777" w:rsidR="00A111DF" w:rsidRDefault="00A111DF" w:rsidP="00DD3703">
      <w:pPr>
        <w:ind w:left="210" w:hanging="210"/>
        <w:rPr>
          <w:sz w:val="22"/>
          <w:szCs w:val="22"/>
          <w:lang w:val="es-ES"/>
        </w:rPr>
      </w:pPr>
    </w:p>
    <w:p w14:paraId="5D920082" w14:textId="77777777" w:rsidR="00D614CA" w:rsidRPr="00A532D0" w:rsidRDefault="00D614CA" w:rsidP="00A33956">
      <w:pPr>
        <w:ind w:left="210" w:hanging="210"/>
        <w:rPr>
          <w:sz w:val="18"/>
          <w:szCs w:val="18"/>
          <w:lang w:val="es-ES"/>
        </w:rPr>
      </w:pPr>
    </w:p>
    <w:p w14:paraId="452A657A" w14:textId="77777777" w:rsidR="002C252F" w:rsidRPr="00A532D0" w:rsidRDefault="002C252F" w:rsidP="00A33956">
      <w:pPr>
        <w:ind w:left="210" w:hanging="210"/>
        <w:rPr>
          <w:sz w:val="18"/>
          <w:szCs w:val="18"/>
        </w:rPr>
      </w:pPr>
    </w:p>
    <w:p w14:paraId="0683C287" w14:textId="77777777" w:rsidR="001D2C91" w:rsidRPr="00AA13F5" w:rsidRDefault="001D2C91" w:rsidP="001D2C91">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07CA7A48" w14:textId="77777777" w:rsidR="00AB3A42" w:rsidRPr="00562660" w:rsidRDefault="009B46DD" w:rsidP="00AE7DBD">
      <w:pPr>
        <w:pStyle w:val="Ttulo1"/>
        <w:pBdr>
          <w:top w:val="single" w:sz="4" w:space="1" w:color="auto"/>
          <w:left w:val="single" w:sz="4" w:space="4" w:color="auto"/>
          <w:bottom w:val="single" w:sz="4" w:space="1" w:color="auto"/>
          <w:right w:val="single" w:sz="4" w:space="4" w:color="auto"/>
        </w:pBdr>
        <w:shd w:val="clear" w:color="auto" w:fill="BFBFBF"/>
        <w:spacing w:after="0"/>
        <w:rPr>
          <w:rFonts w:ascii="Arial" w:hAnsi="Arial" w:cs="Arial"/>
          <w:color w:val="FFFFFF"/>
          <w:sz w:val="22"/>
          <w:szCs w:val="22"/>
        </w:rPr>
      </w:pPr>
      <w:r>
        <w:rPr>
          <w:rFonts w:ascii="Arial" w:hAnsi="Arial" w:cs="Arial"/>
          <w:color w:val="FFFFFF"/>
          <w:sz w:val="22"/>
          <w:szCs w:val="22"/>
        </w:rPr>
        <w:t>5.</w:t>
      </w:r>
      <w:r w:rsidR="00A111DF">
        <w:rPr>
          <w:rFonts w:ascii="Arial" w:hAnsi="Arial" w:cs="Arial"/>
          <w:color w:val="FFFFFF"/>
          <w:sz w:val="22"/>
          <w:szCs w:val="22"/>
        </w:rPr>
        <w:tab/>
      </w:r>
      <w:r w:rsidR="00A111DF" w:rsidRPr="00A111DF">
        <w:rPr>
          <w:rFonts w:ascii="Arial" w:hAnsi="Arial" w:cs="Arial"/>
          <w:color w:val="FFFFFF"/>
          <w:sz w:val="22"/>
          <w:szCs w:val="22"/>
        </w:rPr>
        <w:t>ORGANIZACIÓN Y SECUENCIACIÓN DE CONTENIDOS, CRITERIOS DE EVALUACIÓN Y ESTÁNDARES DE APRENDIZAJE EVALUABLES</w:t>
      </w:r>
      <w:r w:rsidR="00AB3A42" w:rsidRPr="00562660">
        <w:rPr>
          <w:rFonts w:ascii="Arial" w:hAnsi="Arial" w:cs="Arial"/>
          <w:color w:val="FFFFFF"/>
          <w:sz w:val="22"/>
          <w:szCs w:val="22"/>
        </w:rPr>
        <w:t>.</w:t>
      </w:r>
    </w:p>
    <w:p w14:paraId="7DC1C956" w14:textId="77777777" w:rsidR="001D2C91" w:rsidRPr="009D1856" w:rsidRDefault="001D2C91" w:rsidP="001D2C91">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0E55D664" w14:textId="77777777" w:rsidR="001D2C91" w:rsidRPr="0051169C" w:rsidRDefault="001D2C91" w:rsidP="001D2C91">
      <w:pPr>
        <w:rPr>
          <w:sz w:val="22"/>
          <w:szCs w:val="22"/>
        </w:rPr>
      </w:pPr>
    </w:p>
    <w:p w14:paraId="0E0E6E68" w14:textId="77777777" w:rsidR="00FF4154" w:rsidRDefault="00FF4154" w:rsidP="00FF4154">
      <w:pPr>
        <w:autoSpaceDE w:val="0"/>
        <w:autoSpaceDN w:val="0"/>
        <w:adjustRightInd w:val="0"/>
        <w:jc w:val="both"/>
        <w:rPr>
          <w:rFonts w:cs="NimbusRomanNo9L-Regular"/>
          <w:sz w:val="22"/>
          <w:szCs w:val="22"/>
          <w:lang w:val="es-ES"/>
        </w:rPr>
      </w:pPr>
      <w:r w:rsidRPr="00227C66">
        <w:rPr>
          <w:rFonts w:cs="NimbusRomanNo9L-Regular"/>
          <w:sz w:val="22"/>
          <w:szCs w:val="22"/>
          <w:lang w:val="es-ES"/>
        </w:rPr>
        <w:t xml:space="preserve">Los contenidos del área de </w:t>
      </w:r>
      <w:r>
        <w:rPr>
          <w:rFonts w:cs="NimbusRomanNo9L-Regular"/>
          <w:sz w:val="22"/>
          <w:szCs w:val="22"/>
          <w:lang w:val="es-ES"/>
        </w:rPr>
        <w:t>Tecn</w:t>
      </w:r>
      <w:r w:rsidRPr="00227C66">
        <w:rPr>
          <w:rFonts w:cs="NimbusRomanNo9L-Regular"/>
          <w:sz w:val="22"/>
          <w:szCs w:val="22"/>
          <w:lang w:val="es-ES"/>
        </w:rPr>
        <w:t>ología se agrupan en varios bloques. Los contenidos, criterios de evaluación y estándares de aprendizaje se formulan para 1</w:t>
      </w:r>
      <w:r>
        <w:rPr>
          <w:rFonts w:cs="NimbusRomanNo9L-Regular"/>
          <w:sz w:val="22"/>
          <w:szCs w:val="22"/>
          <w:lang w:val="es-ES"/>
        </w:rPr>
        <w:t>.</w:t>
      </w:r>
      <w:r w:rsidRPr="007C04A2">
        <w:rPr>
          <w:rFonts w:cs="NimbusRomanNo9L-Regular"/>
          <w:sz w:val="22"/>
          <w:szCs w:val="22"/>
          <w:vertAlign w:val="superscript"/>
          <w:lang w:val="es-ES"/>
        </w:rPr>
        <w:t>er</w:t>
      </w:r>
      <w:r>
        <w:rPr>
          <w:rFonts w:cs="NimbusRomanNo9L-Regular"/>
          <w:sz w:val="22"/>
          <w:szCs w:val="22"/>
          <w:lang w:val="es-ES"/>
        </w:rPr>
        <w:t xml:space="preserve"> ciclo de ESO,</w:t>
      </w:r>
      <w:r w:rsidRPr="00227C66">
        <w:rPr>
          <w:rFonts w:cs="NimbusRomanNo9L-Regular"/>
          <w:sz w:val="22"/>
          <w:szCs w:val="22"/>
          <w:lang w:val="es-ES"/>
        </w:rPr>
        <w:t xml:space="preserve"> aunque solamen</w:t>
      </w:r>
      <w:r>
        <w:rPr>
          <w:rFonts w:cs="NimbusRomanNo9L-Regular"/>
          <w:sz w:val="22"/>
          <w:szCs w:val="22"/>
          <w:lang w:val="es-ES"/>
        </w:rPr>
        <w:t>te va a aparecer lo referente al Nivel II.</w:t>
      </w:r>
    </w:p>
    <w:p w14:paraId="5AAE4879" w14:textId="77777777" w:rsidR="00A532D0" w:rsidRPr="00227C66" w:rsidRDefault="00A532D0" w:rsidP="00FF4154">
      <w:pPr>
        <w:autoSpaceDE w:val="0"/>
        <w:autoSpaceDN w:val="0"/>
        <w:adjustRightInd w:val="0"/>
        <w:jc w:val="both"/>
        <w:rPr>
          <w:rFonts w:cs="NimbusRomanNo9L-Regular"/>
          <w:sz w:val="22"/>
          <w:szCs w:val="22"/>
          <w:lang w:val="es-ES"/>
        </w:rPr>
      </w:pPr>
    </w:p>
    <w:p w14:paraId="6B1F28BD" w14:textId="77777777" w:rsidR="00FF4154" w:rsidRPr="00227C66" w:rsidRDefault="00FF4154" w:rsidP="00A532D0">
      <w:pPr>
        <w:jc w:val="both"/>
        <w:rPr>
          <w:rFonts w:cs="NimbusRomanNo9L-Regular"/>
          <w:sz w:val="22"/>
          <w:szCs w:val="22"/>
          <w:lang w:val="es-ES"/>
        </w:rPr>
      </w:pPr>
      <w:r w:rsidRPr="00227C66">
        <w:rPr>
          <w:rFonts w:cs="NimbusRomanNo9L-Regular"/>
          <w:sz w:val="22"/>
          <w:szCs w:val="22"/>
          <w:lang w:val="es-ES"/>
        </w:rPr>
        <w:t>El alumnado deberá adquirir unos conocimientos y destrezas básicas que le permitan adquirir una</w:t>
      </w:r>
      <w:r w:rsidR="00A532D0">
        <w:rPr>
          <w:rFonts w:cs="NimbusRomanNo9L-Regular"/>
          <w:sz w:val="22"/>
          <w:szCs w:val="22"/>
          <w:lang w:val="es-ES"/>
        </w:rPr>
        <w:t xml:space="preserve"> </w:t>
      </w:r>
      <w:r w:rsidRPr="00227C66">
        <w:rPr>
          <w:rFonts w:cs="NimbusRomanNo9L-Regular"/>
          <w:sz w:val="22"/>
          <w:szCs w:val="22"/>
          <w:lang w:val="es-ES"/>
        </w:rPr>
        <w:t>cultura científica; los alumnos y alumnas deben identificarse como agentes activos y reconocer</w:t>
      </w:r>
      <w:r w:rsidR="00A532D0">
        <w:rPr>
          <w:rFonts w:cs="NimbusRomanNo9L-Regular"/>
          <w:sz w:val="22"/>
          <w:szCs w:val="22"/>
          <w:lang w:val="es-ES"/>
        </w:rPr>
        <w:t xml:space="preserve"> </w:t>
      </w:r>
      <w:r w:rsidRPr="00227C66">
        <w:rPr>
          <w:rFonts w:cs="NimbusRomanNo9L-Regular"/>
          <w:sz w:val="22"/>
          <w:szCs w:val="22"/>
          <w:lang w:val="es-ES"/>
        </w:rPr>
        <w:t xml:space="preserve">que de sus actuaciones y conocimientos dependerá el desarrollo de su entorno. </w:t>
      </w:r>
    </w:p>
    <w:p w14:paraId="256AD23F" w14:textId="77777777" w:rsidR="00FF4154" w:rsidRPr="00A532D0" w:rsidRDefault="00FF4154" w:rsidP="00FF4154">
      <w:pPr>
        <w:widowControl w:val="0"/>
        <w:autoSpaceDE w:val="0"/>
        <w:autoSpaceDN w:val="0"/>
        <w:adjustRightInd w:val="0"/>
        <w:jc w:val="both"/>
        <w:rPr>
          <w:b/>
          <w:sz w:val="22"/>
          <w:szCs w:val="22"/>
          <w:lang w:val="es-ES"/>
        </w:rPr>
      </w:pPr>
    </w:p>
    <w:p w14:paraId="0E1090D5" w14:textId="77777777" w:rsidR="00FF4154" w:rsidRPr="00486E02" w:rsidRDefault="00FF4154" w:rsidP="00FF4154">
      <w:pPr>
        <w:ind w:left="210" w:hanging="210"/>
        <w:rPr>
          <w:b/>
          <w:sz w:val="22"/>
          <w:szCs w:val="22"/>
        </w:rPr>
      </w:pPr>
      <w:r w:rsidRPr="00486E02">
        <w:rPr>
          <w:b/>
          <w:sz w:val="22"/>
          <w:szCs w:val="22"/>
        </w:rPr>
        <w:t>CONTENIDOS</w:t>
      </w:r>
    </w:p>
    <w:p w14:paraId="2C90FBF8" w14:textId="77777777" w:rsidR="00FF4154" w:rsidRPr="00486E02" w:rsidRDefault="00FF4154" w:rsidP="00FF4154">
      <w:pPr>
        <w:ind w:left="210" w:hanging="210"/>
        <w:rPr>
          <w:b/>
          <w:sz w:val="22"/>
          <w:szCs w:val="22"/>
        </w:rPr>
      </w:pPr>
    </w:p>
    <w:p w14:paraId="511F2299" w14:textId="77777777" w:rsidR="00FF4154" w:rsidRDefault="00A111DF" w:rsidP="00FF4154">
      <w:pPr>
        <w:jc w:val="both"/>
        <w:rPr>
          <w:b/>
          <w:sz w:val="22"/>
          <w:szCs w:val="22"/>
        </w:rPr>
      </w:pPr>
      <w:r w:rsidRPr="00C6231B">
        <w:rPr>
          <w:b/>
          <w:sz w:val="22"/>
          <w:szCs w:val="22"/>
        </w:rPr>
        <w:t>Equipos informáticos y sistema operativos</w:t>
      </w:r>
    </w:p>
    <w:p w14:paraId="327F28B1"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1. </w:t>
      </w:r>
      <w:r>
        <w:rPr>
          <w:sz w:val="22"/>
          <w:szCs w:val="22"/>
        </w:rPr>
        <w:t xml:space="preserve"> </w:t>
      </w:r>
      <w:r w:rsidRPr="00C6231B">
        <w:rPr>
          <w:sz w:val="22"/>
          <w:szCs w:val="22"/>
        </w:rPr>
        <w:t>Representación digital de la información</w:t>
      </w:r>
      <w:r>
        <w:rPr>
          <w:sz w:val="22"/>
          <w:szCs w:val="22"/>
        </w:rPr>
        <w:t>.</w:t>
      </w:r>
    </w:p>
    <w:p w14:paraId="5348D15C"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2. </w:t>
      </w:r>
      <w:r>
        <w:rPr>
          <w:sz w:val="22"/>
          <w:szCs w:val="22"/>
        </w:rPr>
        <w:t xml:space="preserve"> </w:t>
      </w:r>
      <w:r w:rsidRPr="00C6231B">
        <w:rPr>
          <w:sz w:val="22"/>
          <w:szCs w:val="22"/>
        </w:rPr>
        <w:t>Equipos informáticos</w:t>
      </w:r>
      <w:r>
        <w:rPr>
          <w:sz w:val="22"/>
          <w:szCs w:val="22"/>
        </w:rPr>
        <w:t>.</w:t>
      </w:r>
    </w:p>
    <w:p w14:paraId="2B94A611"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3. </w:t>
      </w:r>
      <w:r>
        <w:rPr>
          <w:sz w:val="22"/>
          <w:szCs w:val="22"/>
        </w:rPr>
        <w:t xml:space="preserve"> </w:t>
      </w:r>
      <w:r w:rsidRPr="00C6231B">
        <w:rPr>
          <w:sz w:val="22"/>
          <w:szCs w:val="22"/>
        </w:rPr>
        <w:t>Sistemas operativos</w:t>
      </w:r>
      <w:r>
        <w:rPr>
          <w:sz w:val="22"/>
          <w:szCs w:val="22"/>
        </w:rPr>
        <w:t>.</w:t>
      </w:r>
    </w:p>
    <w:p w14:paraId="00B3A662"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4. </w:t>
      </w:r>
      <w:r>
        <w:rPr>
          <w:sz w:val="22"/>
          <w:szCs w:val="22"/>
        </w:rPr>
        <w:t xml:space="preserve"> </w:t>
      </w:r>
      <w:r w:rsidRPr="00C6231B">
        <w:rPr>
          <w:sz w:val="22"/>
          <w:szCs w:val="22"/>
        </w:rPr>
        <w:t>Estructuras de almacenamiento</w:t>
      </w:r>
      <w:r>
        <w:rPr>
          <w:sz w:val="22"/>
          <w:szCs w:val="22"/>
        </w:rPr>
        <w:t>.</w:t>
      </w:r>
    </w:p>
    <w:p w14:paraId="0702A6AB"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5. </w:t>
      </w:r>
      <w:r>
        <w:rPr>
          <w:sz w:val="22"/>
          <w:szCs w:val="22"/>
        </w:rPr>
        <w:t xml:space="preserve"> </w:t>
      </w:r>
      <w:r w:rsidRPr="00C6231B">
        <w:rPr>
          <w:sz w:val="22"/>
          <w:szCs w:val="22"/>
        </w:rPr>
        <w:t>Instalación de Windows</w:t>
      </w:r>
      <w:r>
        <w:rPr>
          <w:sz w:val="22"/>
          <w:szCs w:val="22"/>
        </w:rPr>
        <w:t>.</w:t>
      </w:r>
    </w:p>
    <w:p w14:paraId="0BC08FEB"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6. </w:t>
      </w:r>
      <w:r>
        <w:rPr>
          <w:sz w:val="22"/>
          <w:szCs w:val="22"/>
        </w:rPr>
        <w:t xml:space="preserve"> </w:t>
      </w:r>
      <w:r w:rsidRPr="00C6231B">
        <w:rPr>
          <w:sz w:val="22"/>
          <w:szCs w:val="22"/>
        </w:rPr>
        <w:t>Instalación de Ubuntu</w:t>
      </w:r>
      <w:r>
        <w:rPr>
          <w:sz w:val="22"/>
          <w:szCs w:val="22"/>
        </w:rPr>
        <w:t>.</w:t>
      </w:r>
    </w:p>
    <w:p w14:paraId="755DE646"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7. </w:t>
      </w:r>
      <w:r>
        <w:rPr>
          <w:sz w:val="22"/>
          <w:szCs w:val="22"/>
        </w:rPr>
        <w:t xml:space="preserve"> </w:t>
      </w:r>
      <w:r w:rsidRPr="00C6231B">
        <w:rPr>
          <w:sz w:val="22"/>
          <w:szCs w:val="22"/>
        </w:rPr>
        <w:t>Entorno de los sistemas operativos</w:t>
      </w:r>
      <w:r>
        <w:rPr>
          <w:sz w:val="22"/>
          <w:szCs w:val="22"/>
        </w:rPr>
        <w:t>.</w:t>
      </w:r>
    </w:p>
    <w:p w14:paraId="2E5800F5"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8. </w:t>
      </w:r>
      <w:r>
        <w:rPr>
          <w:sz w:val="22"/>
          <w:szCs w:val="22"/>
        </w:rPr>
        <w:t xml:space="preserve"> </w:t>
      </w:r>
      <w:r w:rsidRPr="00C6231B">
        <w:rPr>
          <w:sz w:val="22"/>
          <w:szCs w:val="22"/>
        </w:rPr>
        <w:t>Configuración del entorno del sistema operativo</w:t>
      </w:r>
      <w:r>
        <w:rPr>
          <w:sz w:val="22"/>
          <w:szCs w:val="22"/>
        </w:rPr>
        <w:t>.</w:t>
      </w:r>
    </w:p>
    <w:p w14:paraId="01297A12"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9. </w:t>
      </w:r>
      <w:r>
        <w:rPr>
          <w:sz w:val="22"/>
          <w:szCs w:val="22"/>
        </w:rPr>
        <w:t xml:space="preserve"> </w:t>
      </w:r>
      <w:r w:rsidRPr="00C6231B">
        <w:rPr>
          <w:sz w:val="22"/>
          <w:szCs w:val="22"/>
        </w:rPr>
        <w:t>Gestión de programas</w:t>
      </w:r>
      <w:r>
        <w:rPr>
          <w:sz w:val="22"/>
          <w:szCs w:val="22"/>
        </w:rPr>
        <w:t>.</w:t>
      </w:r>
    </w:p>
    <w:p w14:paraId="2F3CA775" w14:textId="77777777" w:rsidR="00FF4154" w:rsidRPr="00862EE2" w:rsidRDefault="00A111DF" w:rsidP="00A532D0">
      <w:pPr>
        <w:ind w:left="284"/>
        <w:jc w:val="both"/>
        <w:rPr>
          <w:sz w:val="22"/>
          <w:szCs w:val="22"/>
        </w:rPr>
      </w:pPr>
      <w:r w:rsidRPr="00C6231B">
        <w:rPr>
          <w:sz w:val="22"/>
          <w:szCs w:val="22"/>
        </w:rPr>
        <w:t xml:space="preserve">10. </w:t>
      </w:r>
      <w:r>
        <w:rPr>
          <w:sz w:val="22"/>
          <w:szCs w:val="22"/>
        </w:rPr>
        <w:t xml:space="preserve"> </w:t>
      </w:r>
      <w:r w:rsidRPr="00C6231B">
        <w:rPr>
          <w:sz w:val="22"/>
          <w:szCs w:val="22"/>
        </w:rPr>
        <w:t>Dispositivos periféricos</w:t>
      </w:r>
      <w:r>
        <w:rPr>
          <w:sz w:val="22"/>
          <w:szCs w:val="22"/>
        </w:rPr>
        <w:t>.</w:t>
      </w:r>
    </w:p>
    <w:p w14:paraId="44F0FFB5" w14:textId="77777777" w:rsidR="00FF4154" w:rsidRDefault="00FF4154" w:rsidP="00FF4154">
      <w:pPr>
        <w:jc w:val="both"/>
        <w:rPr>
          <w:b/>
          <w:sz w:val="22"/>
          <w:szCs w:val="22"/>
        </w:rPr>
      </w:pPr>
    </w:p>
    <w:p w14:paraId="6C8E9DAD" w14:textId="77777777" w:rsidR="00FF4154" w:rsidRPr="00001043" w:rsidRDefault="00A111DF" w:rsidP="00FF4154">
      <w:pPr>
        <w:jc w:val="both"/>
        <w:rPr>
          <w:b/>
          <w:sz w:val="22"/>
          <w:szCs w:val="22"/>
        </w:rPr>
      </w:pPr>
      <w:r w:rsidRPr="00C6231B">
        <w:rPr>
          <w:b/>
          <w:sz w:val="22"/>
          <w:szCs w:val="22"/>
        </w:rPr>
        <w:t>Redes</w:t>
      </w:r>
    </w:p>
    <w:p w14:paraId="3643F2FB"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1. </w:t>
      </w:r>
      <w:r>
        <w:rPr>
          <w:sz w:val="22"/>
          <w:szCs w:val="22"/>
        </w:rPr>
        <w:t xml:space="preserve"> </w:t>
      </w:r>
      <w:r w:rsidRPr="00C6231B">
        <w:rPr>
          <w:sz w:val="22"/>
          <w:szCs w:val="22"/>
        </w:rPr>
        <w:t>Redes informáticas</w:t>
      </w:r>
      <w:r>
        <w:rPr>
          <w:sz w:val="22"/>
          <w:szCs w:val="22"/>
        </w:rPr>
        <w:t>.</w:t>
      </w:r>
    </w:p>
    <w:p w14:paraId="67CD47D8"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2. </w:t>
      </w:r>
      <w:r>
        <w:rPr>
          <w:sz w:val="22"/>
          <w:szCs w:val="22"/>
        </w:rPr>
        <w:t xml:space="preserve"> </w:t>
      </w:r>
      <w:r w:rsidRPr="00C6231B">
        <w:rPr>
          <w:sz w:val="22"/>
          <w:szCs w:val="22"/>
        </w:rPr>
        <w:t>Acceso a la red Internet</w:t>
      </w:r>
      <w:r>
        <w:rPr>
          <w:sz w:val="22"/>
          <w:szCs w:val="22"/>
        </w:rPr>
        <w:t>.</w:t>
      </w:r>
    </w:p>
    <w:p w14:paraId="494A204E"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3. </w:t>
      </w:r>
      <w:r>
        <w:rPr>
          <w:sz w:val="22"/>
          <w:szCs w:val="22"/>
        </w:rPr>
        <w:t xml:space="preserve"> </w:t>
      </w:r>
      <w:r w:rsidRPr="00C6231B">
        <w:rPr>
          <w:sz w:val="22"/>
          <w:szCs w:val="22"/>
        </w:rPr>
        <w:t>Redes locales</w:t>
      </w:r>
      <w:r>
        <w:rPr>
          <w:sz w:val="22"/>
          <w:szCs w:val="22"/>
        </w:rPr>
        <w:t>.</w:t>
      </w:r>
    </w:p>
    <w:p w14:paraId="3BC62D53"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4. </w:t>
      </w:r>
      <w:r>
        <w:rPr>
          <w:sz w:val="22"/>
          <w:szCs w:val="22"/>
        </w:rPr>
        <w:t xml:space="preserve"> </w:t>
      </w:r>
      <w:r w:rsidRPr="00C6231B">
        <w:rPr>
          <w:sz w:val="22"/>
          <w:szCs w:val="22"/>
        </w:rPr>
        <w:t>Configuración de una red</w:t>
      </w:r>
      <w:r>
        <w:rPr>
          <w:sz w:val="22"/>
          <w:szCs w:val="22"/>
        </w:rPr>
        <w:t>.</w:t>
      </w:r>
    </w:p>
    <w:p w14:paraId="3CC58C97"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5. </w:t>
      </w:r>
      <w:r>
        <w:rPr>
          <w:sz w:val="22"/>
          <w:szCs w:val="22"/>
        </w:rPr>
        <w:t xml:space="preserve"> </w:t>
      </w:r>
      <w:r w:rsidRPr="00C6231B">
        <w:rPr>
          <w:sz w:val="22"/>
          <w:szCs w:val="22"/>
        </w:rPr>
        <w:t xml:space="preserve">Configuración de un </w:t>
      </w:r>
      <w:proofErr w:type="spellStart"/>
      <w:r w:rsidRPr="00C6231B">
        <w:rPr>
          <w:sz w:val="22"/>
          <w:szCs w:val="22"/>
        </w:rPr>
        <w:t>router</w:t>
      </w:r>
      <w:proofErr w:type="spellEnd"/>
      <w:r w:rsidRPr="00C6231B">
        <w:rPr>
          <w:sz w:val="22"/>
          <w:szCs w:val="22"/>
        </w:rPr>
        <w:t xml:space="preserve"> wifi</w:t>
      </w:r>
      <w:r>
        <w:rPr>
          <w:sz w:val="22"/>
          <w:szCs w:val="22"/>
        </w:rPr>
        <w:t>.</w:t>
      </w:r>
    </w:p>
    <w:p w14:paraId="01AF429E"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6. </w:t>
      </w:r>
      <w:r>
        <w:rPr>
          <w:sz w:val="22"/>
          <w:szCs w:val="22"/>
        </w:rPr>
        <w:t xml:space="preserve"> </w:t>
      </w:r>
      <w:r w:rsidRPr="00C6231B">
        <w:rPr>
          <w:sz w:val="22"/>
          <w:szCs w:val="22"/>
        </w:rPr>
        <w:t>Dispositivos móviles interconectados</w:t>
      </w:r>
      <w:r>
        <w:rPr>
          <w:sz w:val="22"/>
          <w:szCs w:val="22"/>
        </w:rPr>
        <w:t>.</w:t>
      </w:r>
    </w:p>
    <w:p w14:paraId="3B9B5EFF"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7. </w:t>
      </w:r>
      <w:r>
        <w:rPr>
          <w:sz w:val="22"/>
          <w:szCs w:val="22"/>
        </w:rPr>
        <w:t xml:space="preserve"> </w:t>
      </w:r>
      <w:r w:rsidRPr="00C6231B">
        <w:rPr>
          <w:sz w:val="22"/>
          <w:szCs w:val="22"/>
        </w:rPr>
        <w:t>Gestión de usuarios y permisos</w:t>
      </w:r>
      <w:r>
        <w:rPr>
          <w:sz w:val="22"/>
          <w:szCs w:val="22"/>
        </w:rPr>
        <w:t>.</w:t>
      </w:r>
    </w:p>
    <w:p w14:paraId="52982DEF"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8. </w:t>
      </w:r>
      <w:r>
        <w:rPr>
          <w:sz w:val="22"/>
          <w:szCs w:val="22"/>
        </w:rPr>
        <w:t xml:space="preserve"> </w:t>
      </w:r>
      <w:r w:rsidRPr="00C6231B">
        <w:rPr>
          <w:sz w:val="22"/>
          <w:szCs w:val="22"/>
        </w:rPr>
        <w:t>Compartir recursos</w:t>
      </w:r>
      <w:r>
        <w:rPr>
          <w:sz w:val="22"/>
          <w:szCs w:val="22"/>
        </w:rPr>
        <w:t>.</w:t>
      </w:r>
    </w:p>
    <w:p w14:paraId="33271DBD" w14:textId="77777777" w:rsidR="00FF4154" w:rsidRDefault="00A111DF" w:rsidP="00A532D0">
      <w:pPr>
        <w:ind w:left="284"/>
        <w:jc w:val="both"/>
        <w:rPr>
          <w:sz w:val="22"/>
          <w:szCs w:val="22"/>
        </w:rPr>
      </w:pPr>
      <w:r>
        <w:rPr>
          <w:sz w:val="22"/>
          <w:szCs w:val="22"/>
        </w:rPr>
        <w:t xml:space="preserve"> </w:t>
      </w:r>
      <w:r w:rsidRPr="00C6231B">
        <w:rPr>
          <w:sz w:val="22"/>
          <w:szCs w:val="22"/>
        </w:rPr>
        <w:t xml:space="preserve"> 9. </w:t>
      </w:r>
      <w:r>
        <w:rPr>
          <w:sz w:val="22"/>
          <w:szCs w:val="22"/>
        </w:rPr>
        <w:t xml:space="preserve"> </w:t>
      </w:r>
      <w:r w:rsidRPr="00C6231B">
        <w:rPr>
          <w:sz w:val="22"/>
          <w:szCs w:val="22"/>
        </w:rPr>
        <w:t>Redes virtuales</w:t>
      </w:r>
      <w:r>
        <w:rPr>
          <w:sz w:val="22"/>
          <w:szCs w:val="22"/>
        </w:rPr>
        <w:t>.</w:t>
      </w:r>
    </w:p>
    <w:p w14:paraId="7EACB56C" w14:textId="77777777" w:rsidR="00FF4154" w:rsidRPr="001712F8" w:rsidRDefault="00FF4154" w:rsidP="00FF4154">
      <w:pPr>
        <w:pStyle w:val="Prrafodelista1"/>
        <w:ind w:left="0" w:firstLine="0"/>
        <w:rPr>
          <w:rFonts w:ascii="Arial" w:hAnsi="Arial" w:cs="Arial"/>
          <w:sz w:val="22"/>
          <w:szCs w:val="22"/>
        </w:rPr>
      </w:pPr>
    </w:p>
    <w:p w14:paraId="42B8E14D" w14:textId="77777777" w:rsidR="00FF4154" w:rsidRPr="00001043" w:rsidRDefault="00A111DF" w:rsidP="00FF4154">
      <w:pPr>
        <w:jc w:val="both"/>
        <w:rPr>
          <w:b/>
          <w:sz w:val="22"/>
          <w:szCs w:val="22"/>
        </w:rPr>
      </w:pPr>
      <w:r w:rsidRPr="00C6231B">
        <w:rPr>
          <w:b/>
          <w:sz w:val="22"/>
          <w:szCs w:val="22"/>
        </w:rPr>
        <w:t>Ofimática</w:t>
      </w:r>
    </w:p>
    <w:p w14:paraId="49A8248F"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1. </w:t>
      </w:r>
      <w:r>
        <w:rPr>
          <w:sz w:val="22"/>
          <w:szCs w:val="22"/>
        </w:rPr>
        <w:t xml:space="preserve"> </w:t>
      </w:r>
      <w:r w:rsidRPr="00C6231B">
        <w:rPr>
          <w:sz w:val="22"/>
          <w:szCs w:val="22"/>
        </w:rPr>
        <w:t>Aplicaciones de la ofimática</w:t>
      </w:r>
      <w:r>
        <w:rPr>
          <w:sz w:val="22"/>
          <w:szCs w:val="22"/>
        </w:rPr>
        <w:t>.</w:t>
      </w:r>
    </w:p>
    <w:p w14:paraId="528F56C4"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2. </w:t>
      </w:r>
      <w:r>
        <w:rPr>
          <w:sz w:val="22"/>
          <w:szCs w:val="22"/>
        </w:rPr>
        <w:t xml:space="preserve"> </w:t>
      </w:r>
      <w:r w:rsidRPr="00C6231B">
        <w:rPr>
          <w:sz w:val="22"/>
          <w:szCs w:val="22"/>
        </w:rPr>
        <w:t>Edición de documentos</w:t>
      </w:r>
      <w:r>
        <w:rPr>
          <w:sz w:val="22"/>
          <w:szCs w:val="22"/>
        </w:rPr>
        <w:t>.</w:t>
      </w:r>
    </w:p>
    <w:p w14:paraId="60008EB8"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3. </w:t>
      </w:r>
      <w:r>
        <w:rPr>
          <w:sz w:val="22"/>
          <w:szCs w:val="22"/>
        </w:rPr>
        <w:t xml:space="preserve"> </w:t>
      </w:r>
      <w:r w:rsidRPr="00C6231B">
        <w:rPr>
          <w:sz w:val="22"/>
          <w:szCs w:val="22"/>
        </w:rPr>
        <w:t>Uso de imágenes</w:t>
      </w:r>
      <w:r>
        <w:rPr>
          <w:sz w:val="22"/>
          <w:szCs w:val="22"/>
        </w:rPr>
        <w:t>.</w:t>
      </w:r>
    </w:p>
    <w:p w14:paraId="107009CE"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4. </w:t>
      </w:r>
      <w:r>
        <w:rPr>
          <w:sz w:val="22"/>
          <w:szCs w:val="22"/>
        </w:rPr>
        <w:t xml:space="preserve"> </w:t>
      </w:r>
      <w:r w:rsidRPr="00C6231B">
        <w:rPr>
          <w:sz w:val="22"/>
          <w:szCs w:val="22"/>
        </w:rPr>
        <w:t>Maquetación de documentos</w:t>
      </w:r>
      <w:r>
        <w:rPr>
          <w:sz w:val="22"/>
          <w:szCs w:val="22"/>
        </w:rPr>
        <w:t>.</w:t>
      </w:r>
    </w:p>
    <w:p w14:paraId="3534D8F6"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5. </w:t>
      </w:r>
      <w:r>
        <w:rPr>
          <w:sz w:val="22"/>
          <w:szCs w:val="22"/>
        </w:rPr>
        <w:t xml:space="preserve"> </w:t>
      </w:r>
      <w:r w:rsidRPr="00C6231B">
        <w:rPr>
          <w:sz w:val="22"/>
          <w:szCs w:val="22"/>
        </w:rPr>
        <w:t>Hojas de cálculo</w:t>
      </w:r>
      <w:r>
        <w:rPr>
          <w:sz w:val="22"/>
          <w:szCs w:val="22"/>
        </w:rPr>
        <w:t>.</w:t>
      </w:r>
    </w:p>
    <w:p w14:paraId="477426E4"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6. </w:t>
      </w:r>
      <w:r>
        <w:rPr>
          <w:sz w:val="22"/>
          <w:szCs w:val="22"/>
        </w:rPr>
        <w:t xml:space="preserve"> </w:t>
      </w:r>
      <w:r w:rsidRPr="00C6231B">
        <w:rPr>
          <w:sz w:val="22"/>
          <w:szCs w:val="22"/>
        </w:rPr>
        <w:t>Análisis y gestión de datos</w:t>
      </w:r>
      <w:r>
        <w:rPr>
          <w:sz w:val="22"/>
          <w:szCs w:val="22"/>
        </w:rPr>
        <w:t>.</w:t>
      </w:r>
    </w:p>
    <w:p w14:paraId="4E04C448"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7. </w:t>
      </w:r>
      <w:r>
        <w:rPr>
          <w:sz w:val="22"/>
          <w:szCs w:val="22"/>
        </w:rPr>
        <w:t xml:space="preserve"> </w:t>
      </w:r>
      <w:r w:rsidRPr="00C6231B">
        <w:rPr>
          <w:sz w:val="22"/>
          <w:szCs w:val="22"/>
        </w:rPr>
        <w:t>Presentaciones</w:t>
      </w:r>
      <w:r>
        <w:rPr>
          <w:sz w:val="22"/>
          <w:szCs w:val="22"/>
        </w:rPr>
        <w:t>.</w:t>
      </w:r>
    </w:p>
    <w:p w14:paraId="27EAD4A0"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8. </w:t>
      </w:r>
      <w:r>
        <w:rPr>
          <w:sz w:val="22"/>
          <w:szCs w:val="22"/>
        </w:rPr>
        <w:t xml:space="preserve"> </w:t>
      </w:r>
      <w:r w:rsidRPr="00C6231B">
        <w:rPr>
          <w:sz w:val="22"/>
          <w:szCs w:val="22"/>
        </w:rPr>
        <w:t>Presentaciones en la red</w:t>
      </w:r>
      <w:r>
        <w:rPr>
          <w:sz w:val="22"/>
          <w:szCs w:val="22"/>
        </w:rPr>
        <w:t>.</w:t>
      </w:r>
    </w:p>
    <w:p w14:paraId="76EBC920"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9. </w:t>
      </w:r>
      <w:r>
        <w:rPr>
          <w:sz w:val="22"/>
          <w:szCs w:val="22"/>
        </w:rPr>
        <w:t xml:space="preserve"> </w:t>
      </w:r>
      <w:r w:rsidRPr="00C6231B">
        <w:rPr>
          <w:sz w:val="22"/>
          <w:szCs w:val="22"/>
        </w:rPr>
        <w:t>Integración de aplicaciones</w:t>
      </w:r>
      <w:r>
        <w:rPr>
          <w:sz w:val="22"/>
          <w:szCs w:val="22"/>
        </w:rPr>
        <w:t>.</w:t>
      </w:r>
    </w:p>
    <w:p w14:paraId="4E8FCA02" w14:textId="77777777" w:rsidR="00FF4154" w:rsidRPr="00862EE2" w:rsidRDefault="00A111DF" w:rsidP="00A532D0">
      <w:pPr>
        <w:ind w:left="284"/>
        <w:jc w:val="both"/>
        <w:rPr>
          <w:sz w:val="22"/>
          <w:szCs w:val="22"/>
        </w:rPr>
      </w:pPr>
      <w:r w:rsidRPr="00C6231B">
        <w:rPr>
          <w:sz w:val="22"/>
          <w:szCs w:val="22"/>
        </w:rPr>
        <w:t xml:space="preserve">10. </w:t>
      </w:r>
      <w:r>
        <w:rPr>
          <w:sz w:val="22"/>
          <w:szCs w:val="22"/>
        </w:rPr>
        <w:t xml:space="preserve"> </w:t>
      </w:r>
      <w:r w:rsidRPr="00C6231B">
        <w:rPr>
          <w:sz w:val="22"/>
          <w:szCs w:val="22"/>
        </w:rPr>
        <w:t>Fuentes y uso del contenido</w:t>
      </w:r>
      <w:r>
        <w:rPr>
          <w:sz w:val="22"/>
          <w:szCs w:val="22"/>
        </w:rPr>
        <w:t>.</w:t>
      </w:r>
    </w:p>
    <w:p w14:paraId="7D459274" w14:textId="77777777" w:rsidR="00FF4154" w:rsidRPr="001712F8" w:rsidRDefault="00FF4154" w:rsidP="00FF4154">
      <w:pPr>
        <w:pStyle w:val="Prrafodelista1"/>
        <w:ind w:left="0" w:firstLine="0"/>
        <w:rPr>
          <w:rFonts w:ascii="Arial" w:hAnsi="Arial" w:cs="Arial"/>
          <w:sz w:val="22"/>
          <w:szCs w:val="22"/>
        </w:rPr>
      </w:pPr>
    </w:p>
    <w:p w14:paraId="71106346" w14:textId="77777777" w:rsidR="00FF4154" w:rsidRPr="00001043" w:rsidRDefault="00A111DF" w:rsidP="00FF4154">
      <w:pPr>
        <w:jc w:val="both"/>
        <w:rPr>
          <w:b/>
          <w:sz w:val="22"/>
          <w:szCs w:val="22"/>
        </w:rPr>
      </w:pPr>
      <w:r w:rsidRPr="00C6231B">
        <w:rPr>
          <w:b/>
          <w:sz w:val="22"/>
          <w:szCs w:val="22"/>
        </w:rPr>
        <w:t>Bases de datos</w:t>
      </w:r>
    </w:p>
    <w:p w14:paraId="1CBD6D71"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1. </w:t>
      </w:r>
      <w:r>
        <w:rPr>
          <w:sz w:val="22"/>
          <w:szCs w:val="22"/>
        </w:rPr>
        <w:t xml:space="preserve"> </w:t>
      </w:r>
      <w:r w:rsidRPr="00C6231B">
        <w:rPr>
          <w:sz w:val="22"/>
          <w:szCs w:val="22"/>
        </w:rPr>
        <w:t>Bases de datos</w:t>
      </w:r>
      <w:r>
        <w:rPr>
          <w:sz w:val="22"/>
          <w:szCs w:val="22"/>
        </w:rPr>
        <w:t>.</w:t>
      </w:r>
    </w:p>
    <w:p w14:paraId="2A1C4904"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2. </w:t>
      </w:r>
      <w:r>
        <w:rPr>
          <w:sz w:val="22"/>
          <w:szCs w:val="22"/>
        </w:rPr>
        <w:t xml:space="preserve"> </w:t>
      </w:r>
      <w:r w:rsidRPr="00C6231B">
        <w:rPr>
          <w:sz w:val="22"/>
          <w:szCs w:val="22"/>
        </w:rPr>
        <w:t>Trabajar con bases de datos</w:t>
      </w:r>
      <w:r>
        <w:rPr>
          <w:sz w:val="22"/>
          <w:szCs w:val="22"/>
        </w:rPr>
        <w:t>.</w:t>
      </w:r>
    </w:p>
    <w:p w14:paraId="1A29E470"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3. </w:t>
      </w:r>
      <w:r>
        <w:rPr>
          <w:sz w:val="22"/>
          <w:szCs w:val="22"/>
        </w:rPr>
        <w:t xml:space="preserve"> </w:t>
      </w:r>
      <w:r w:rsidRPr="00C6231B">
        <w:rPr>
          <w:sz w:val="22"/>
          <w:szCs w:val="22"/>
        </w:rPr>
        <w:t>Agregar y modificar datos</w:t>
      </w:r>
      <w:r>
        <w:rPr>
          <w:sz w:val="22"/>
          <w:szCs w:val="22"/>
        </w:rPr>
        <w:t>.</w:t>
      </w:r>
    </w:p>
    <w:p w14:paraId="542D6930"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4. </w:t>
      </w:r>
      <w:r>
        <w:rPr>
          <w:sz w:val="22"/>
          <w:szCs w:val="22"/>
        </w:rPr>
        <w:t xml:space="preserve"> </w:t>
      </w:r>
      <w:r w:rsidRPr="00C6231B">
        <w:rPr>
          <w:sz w:val="22"/>
          <w:szCs w:val="22"/>
        </w:rPr>
        <w:t>Organizar y buscar datos</w:t>
      </w:r>
      <w:r>
        <w:rPr>
          <w:sz w:val="22"/>
          <w:szCs w:val="22"/>
        </w:rPr>
        <w:t>.</w:t>
      </w:r>
    </w:p>
    <w:p w14:paraId="6D2941BB"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5. </w:t>
      </w:r>
      <w:r>
        <w:rPr>
          <w:sz w:val="22"/>
          <w:szCs w:val="22"/>
        </w:rPr>
        <w:t xml:space="preserve"> </w:t>
      </w:r>
      <w:r w:rsidRPr="00C6231B">
        <w:rPr>
          <w:sz w:val="22"/>
          <w:szCs w:val="22"/>
        </w:rPr>
        <w:t>Crear tablas</w:t>
      </w:r>
      <w:r>
        <w:rPr>
          <w:sz w:val="22"/>
          <w:szCs w:val="22"/>
        </w:rPr>
        <w:t>.</w:t>
      </w:r>
    </w:p>
    <w:p w14:paraId="62CBA755"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6. </w:t>
      </w:r>
      <w:r>
        <w:rPr>
          <w:sz w:val="22"/>
          <w:szCs w:val="22"/>
        </w:rPr>
        <w:t xml:space="preserve"> </w:t>
      </w:r>
      <w:r w:rsidRPr="00C6231B">
        <w:rPr>
          <w:sz w:val="22"/>
          <w:szCs w:val="22"/>
        </w:rPr>
        <w:t>Trabajar con varias tablas</w:t>
      </w:r>
      <w:r>
        <w:rPr>
          <w:sz w:val="22"/>
          <w:szCs w:val="22"/>
        </w:rPr>
        <w:t>.</w:t>
      </w:r>
    </w:p>
    <w:p w14:paraId="39DF4038"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7. </w:t>
      </w:r>
      <w:r>
        <w:rPr>
          <w:sz w:val="22"/>
          <w:szCs w:val="22"/>
        </w:rPr>
        <w:t xml:space="preserve"> </w:t>
      </w:r>
      <w:r w:rsidRPr="00C6231B">
        <w:rPr>
          <w:sz w:val="22"/>
          <w:szCs w:val="22"/>
        </w:rPr>
        <w:t>Consultas</w:t>
      </w:r>
      <w:r>
        <w:rPr>
          <w:sz w:val="22"/>
          <w:szCs w:val="22"/>
        </w:rPr>
        <w:t>.</w:t>
      </w:r>
    </w:p>
    <w:p w14:paraId="44AF841A"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8.</w:t>
      </w:r>
      <w:r>
        <w:rPr>
          <w:sz w:val="22"/>
          <w:szCs w:val="22"/>
        </w:rPr>
        <w:t xml:space="preserve"> </w:t>
      </w:r>
      <w:r w:rsidRPr="00C6231B">
        <w:rPr>
          <w:sz w:val="22"/>
          <w:szCs w:val="22"/>
        </w:rPr>
        <w:t xml:space="preserve"> Trabajar con consultas</w:t>
      </w:r>
      <w:r>
        <w:rPr>
          <w:sz w:val="22"/>
          <w:szCs w:val="22"/>
        </w:rPr>
        <w:t>.</w:t>
      </w:r>
    </w:p>
    <w:p w14:paraId="1C6BB888" w14:textId="77777777" w:rsidR="00A111DF" w:rsidRPr="00C6231B" w:rsidRDefault="00A111DF" w:rsidP="00A111DF">
      <w:pPr>
        <w:spacing w:after="40"/>
        <w:ind w:left="284"/>
        <w:jc w:val="both"/>
        <w:rPr>
          <w:sz w:val="22"/>
          <w:szCs w:val="22"/>
        </w:rPr>
      </w:pPr>
      <w:r>
        <w:rPr>
          <w:sz w:val="22"/>
          <w:szCs w:val="22"/>
        </w:rPr>
        <w:t xml:space="preserve"> </w:t>
      </w:r>
      <w:r w:rsidRPr="00C6231B">
        <w:rPr>
          <w:sz w:val="22"/>
          <w:szCs w:val="22"/>
        </w:rPr>
        <w:t xml:space="preserve"> 9.</w:t>
      </w:r>
      <w:r>
        <w:rPr>
          <w:sz w:val="22"/>
          <w:szCs w:val="22"/>
        </w:rPr>
        <w:t xml:space="preserve"> </w:t>
      </w:r>
      <w:r w:rsidRPr="00C6231B">
        <w:rPr>
          <w:sz w:val="22"/>
          <w:szCs w:val="22"/>
        </w:rPr>
        <w:t xml:space="preserve"> Consultas con varios criterios</w:t>
      </w:r>
      <w:r>
        <w:rPr>
          <w:sz w:val="22"/>
          <w:szCs w:val="22"/>
        </w:rPr>
        <w:t>.</w:t>
      </w:r>
    </w:p>
    <w:p w14:paraId="6B930023" w14:textId="77777777" w:rsidR="00A111DF" w:rsidRPr="00C6231B" w:rsidRDefault="00A111DF" w:rsidP="00A111DF">
      <w:pPr>
        <w:spacing w:after="40"/>
        <w:ind w:left="284"/>
        <w:jc w:val="both"/>
        <w:rPr>
          <w:sz w:val="22"/>
          <w:szCs w:val="22"/>
        </w:rPr>
      </w:pPr>
      <w:r w:rsidRPr="00C6231B">
        <w:rPr>
          <w:sz w:val="22"/>
          <w:szCs w:val="22"/>
        </w:rPr>
        <w:t xml:space="preserve">10. </w:t>
      </w:r>
      <w:r>
        <w:rPr>
          <w:sz w:val="22"/>
          <w:szCs w:val="22"/>
        </w:rPr>
        <w:t xml:space="preserve"> </w:t>
      </w:r>
      <w:r w:rsidRPr="00C6231B">
        <w:rPr>
          <w:sz w:val="22"/>
          <w:szCs w:val="22"/>
        </w:rPr>
        <w:t>Formularios</w:t>
      </w:r>
      <w:r>
        <w:rPr>
          <w:sz w:val="22"/>
          <w:szCs w:val="22"/>
        </w:rPr>
        <w:t>.</w:t>
      </w:r>
    </w:p>
    <w:p w14:paraId="01792A8A" w14:textId="77777777" w:rsidR="00A111DF" w:rsidRPr="00C6231B" w:rsidRDefault="00A111DF" w:rsidP="00A111DF">
      <w:pPr>
        <w:spacing w:after="40"/>
        <w:ind w:left="284"/>
        <w:jc w:val="both"/>
        <w:rPr>
          <w:sz w:val="22"/>
          <w:szCs w:val="22"/>
        </w:rPr>
      </w:pPr>
      <w:r w:rsidRPr="00C6231B">
        <w:rPr>
          <w:sz w:val="22"/>
          <w:szCs w:val="22"/>
        </w:rPr>
        <w:t xml:space="preserve">11. </w:t>
      </w:r>
      <w:r>
        <w:rPr>
          <w:sz w:val="22"/>
          <w:szCs w:val="22"/>
        </w:rPr>
        <w:t xml:space="preserve"> </w:t>
      </w:r>
      <w:r w:rsidRPr="00C6231B">
        <w:rPr>
          <w:sz w:val="22"/>
          <w:szCs w:val="22"/>
        </w:rPr>
        <w:t>Informes</w:t>
      </w:r>
      <w:r>
        <w:rPr>
          <w:sz w:val="22"/>
          <w:szCs w:val="22"/>
        </w:rPr>
        <w:t>.</w:t>
      </w:r>
    </w:p>
    <w:p w14:paraId="2061B24C" w14:textId="77777777" w:rsidR="00FF4154" w:rsidRPr="00A43A22" w:rsidRDefault="00A111DF" w:rsidP="00A111DF">
      <w:pPr>
        <w:spacing w:after="40"/>
        <w:ind w:left="284"/>
        <w:jc w:val="both"/>
        <w:rPr>
          <w:sz w:val="22"/>
          <w:szCs w:val="22"/>
        </w:rPr>
      </w:pPr>
      <w:r w:rsidRPr="00C6231B">
        <w:rPr>
          <w:sz w:val="22"/>
          <w:szCs w:val="22"/>
        </w:rPr>
        <w:t xml:space="preserve">12. </w:t>
      </w:r>
      <w:r>
        <w:rPr>
          <w:sz w:val="22"/>
          <w:szCs w:val="22"/>
        </w:rPr>
        <w:t xml:space="preserve"> </w:t>
      </w:r>
      <w:r w:rsidRPr="00C6231B">
        <w:rPr>
          <w:sz w:val="22"/>
          <w:szCs w:val="22"/>
        </w:rPr>
        <w:t>Modificar formularios e informes</w:t>
      </w:r>
      <w:r>
        <w:rPr>
          <w:sz w:val="22"/>
          <w:szCs w:val="22"/>
        </w:rPr>
        <w:t>.</w:t>
      </w:r>
    </w:p>
    <w:p w14:paraId="5F01CFFF" w14:textId="77777777" w:rsidR="00FF4154" w:rsidRPr="001712F8" w:rsidRDefault="00FF4154" w:rsidP="00FF4154">
      <w:pPr>
        <w:jc w:val="both"/>
        <w:rPr>
          <w:sz w:val="22"/>
          <w:szCs w:val="22"/>
        </w:rPr>
      </w:pPr>
    </w:p>
    <w:p w14:paraId="63954C6E" w14:textId="77777777" w:rsidR="00FF4154" w:rsidRPr="00001043" w:rsidRDefault="007C6A58" w:rsidP="00FF4154">
      <w:pPr>
        <w:jc w:val="both"/>
        <w:rPr>
          <w:b/>
          <w:sz w:val="22"/>
          <w:szCs w:val="22"/>
        </w:rPr>
      </w:pPr>
      <w:r w:rsidRPr="00C6231B">
        <w:rPr>
          <w:b/>
          <w:sz w:val="22"/>
          <w:szCs w:val="22"/>
        </w:rPr>
        <w:t>Multimedia</w:t>
      </w:r>
    </w:p>
    <w:p w14:paraId="71A1F193"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1. </w:t>
      </w:r>
      <w:r>
        <w:rPr>
          <w:sz w:val="22"/>
          <w:szCs w:val="22"/>
        </w:rPr>
        <w:t xml:space="preserve"> </w:t>
      </w:r>
      <w:r w:rsidRPr="00C6231B">
        <w:rPr>
          <w:sz w:val="22"/>
          <w:szCs w:val="22"/>
        </w:rPr>
        <w:t>Creaciones multimedia</w:t>
      </w:r>
      <w:r>
        <w:rPr>
          <w:sz w:val="22"/>
          <w:szCs w:val="22"/>
        </w:rPr>
        <w:t>.</w:t>
      </w:r>
    </w:p>
    <w:p w14:paraId="6CBD7788"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2.</w:t>
      </w:r>
      <w:r>
        <w:rPr>
          <w:sz w:val="22"/>
          <w:szCs w:val="22"/>
        </w:rPr>
        <w:t xml:space="preserve"> </w:t>
      </w:r>
      <w:r w:rsidRPr="00C6231B">
        <w:rPr>
          <w:sz w:val="22"/>
          <w:szCs w:val="22"/>
        </w:rPr>
        <w:t xml:space="preserve"> Imagen digital</w:t>
      </w:r>
      <w:r>
        <w:rPr>
          <w:sz w:val="22"/>
          <w:szCs w:val="22"/>
        </w:rPr>
        <w:t>.</w:t>
      </w:r>
    </w:p>
    <w:p w14:paraId="3B9F823C"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3. </w:t>
      </w:r>
      <w:r>
        <w:rPr>
          <w:sz w:val="22"/>
          <w:szCs w:val="22"/>
        </w:rPr>
        <w:t xml:space="preserve"> </w:t>
      </w:r>
      <w:r w:rsidRPr="00C6231B">
        <w:rPr>
          <w:sz w:val="22"/>
          <w:szCs w:val="22"/>
        </w:rPr>
        <w:t>Edición gráfica y formatos de imágenes</w:t>
      </w:r>
      <w:r>
        <w:rPr>
          <w:sz w:val="22"/>
          <w:szCs w:val="22"/>
        </w:rPr>
        <w:t>.</w:t>
      </w:r>
    </w:p>
    <w:p w14:paraId="71540BF0"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4. </w:t>
      </w:r>
      <w:r>
        <w:rPr>
          <w:sz w:val="22"/>
          <w:szCs w:val="22"/>
        </w:rPr>
        <w:t xml:space="preserve"> </w:t>
      </w:r>
      <w:r w:rsidRPr="00C6231B">
        <w:rPr>
          <w:sz w:val="22"/>
          <w:szCs w:val="22"/>
        </w:rPr>
        <w:t>Parámetros de las fotografías digitales</w:t>
      </w:r>
      <w:r>
        <w:rPr>
          <w:sz w:val="22"/>
          <w:szCs w:val="22"/>
        </w:rPr>
        <w:t>.</w:t>
      </w:r>
    </w:p>
    <w:p w14:paraId="405AF5B7"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5. </w:t>
      </w:r>
      <w:r>
        <w:rPr>
          <w:sz w:val="22"/>
          <w:szCs w:val="22"/>
        </w:rPr>
        <w:t xml:space="preserve"> </w:t>
      </w:r>
      <w:r w:rsidRPr="00C6231B">
        <w:rPr>
          <w:sz w:val="22"/>
          <w:szCs w:val="22"/>
        </w:rPr>
        <w:t>Retoque fotográfico</w:t>
      </w:r>
      <w:r>
        <w:rPr>
          <w:sz w:val="22"/>
          <w:szCs w:val="22"/>
        </w:rPr>
        <w:t>.</w:t>
      </w:r>
    </w:p>
    <w:p w14:paraId="7C914D4F"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6. </w:t>
      </w:r>
      <w:r>
        <w:rPr>
          <w:sz w:val="22"/>
          <w:szCs w:val="22"/>
        </w:rPr>
        <w:t xml:space="preserve"> </w:t>
      </w:r>
      <w:r w:rsidRPr="00C6231B">
        <w:rPr>
          <w:sz w:val="22"/>
          <w:szCs w:val="22"/>
        </w:rPr>
        <w:t>Fotomontaje</w:t>
      </w:r>
      <w:r>
        <w:rPr>
          <w:sz w:val="22"/>
          <w:szCs w:val="22"/>
        </w:rPr>
        <w:t>.</w:t>
      </w:r>
    </w:p>
    <w:p w14:paraId="6D4FDC1D"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7. </w:t>
      </w:r>
      <w:r>
        <w:rPr>
          <w:sz w:val="22"/>
          <w:szCs w:val="22"/>
        </w:rPr>
        <w:t xml:space="preserve"> </w:t>
      </w:r>
      <w:r w:rsidRPr="00C6231B">
        <w:rPr>
          <w:sz w:val="22"/>
          <w:szCs w:val="22"/>
        </w:rPr>
        <w:t>Sonido digital</w:t>
      </w:r>
      <w:r>
        <w:rPr>
          <w:sz w:val="22"/>
          <w:szCs w:val="22"/>
        </w:rPr>
        <w:t>.</w:t>
      </w:r>
    </w:p>
    <w:p w14:paraId="2BBC2DA9"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8. </w:t>
      </w:r>
      <w:r>
        <w:rPr>
          <w:sz w:val="22"/>
          <w:szCs w:val="22"/>
        </w:rPr>
        <w:t xml:space="preserve"> </w:t>
      </w:r>
      <w:r w:rsidRPr="00C6231B">
        <w:rPr>
          <w:sz w:val="22"/>
          <w:szCs w:val="22"/>
        </w:rPr>
        <w:t>Edición de sonido</w:t>
      </w:r>
      <w:r>
        <w:rPr>
          <w:sz w:val="22"/>
          <w:szCs w:val="22"/>
        </w:rPr>
        <w:t>.</w:t>
      </w:r>
    </w:p>
    <w:p w14:paraId="6D30803D"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9. </w:t>
      </w:r>
      <w:r>
        <w:rPr>
          <w:sz w:val="22"/>
          <w:szCs w:val="22"/>
        </w:rPr>
        <w:t xml:space="preserve"> </w:t>
      </w:r>
      <w:r w:rsidRPr="00C6231B">
        <w:rPr>
          <w:sz w:val="22"/>
          <w:szCs w:val="22"/>
        </w:rPr>
        <w:t>Sonido en la web</w:t>
      </w:r>
      <w:r>
        <w:rPr>
          <w:sz w:val="22"/>
          <w:szCs w:val="22"/>
        </w:rPr>
        <w:t>.</w:t>
      </w:r>
    </w:p>
    <w:p w14:paraId="78B487D0" w14:textId="77777777" w:rsidR="007C6A58" w:rsidRPr="00C6231B" w:rsidRDefault="007C6A58" w:rsidP="007C6A58">
      <w:pPr>
        <w:spacing w:after="40"/>
        <w:ind w:left="284"/>
        <w:jc w:val="both"/>
        <w:rPr>
          <w:sz w:val="22"/>
          <w:szCs w:val="22"/>
        </w:rPr>
      </w:pPr>
      <w:r w:rsidRPr="00C6231B">
        <w:rPr>
          <w:sz w:val="22"/>
          <w:szCs w:val="22"/>
        </w:rPr>
        <w:t xml:space="preserve">10. </w:t>
      </w:r>
      <w:r>
        <w:rPr>
          <w:sz w:val="22"/>
          <w:szCs w:val="22"/>
        </w:rPr>
        <w:t xml:space="preserve"> </w:t>
      </w:r>
      <w:r w:rsidRPr="00C6231B">
        <w:rPr>
          <w:sz w:val="22"/>
          <w:szCs w:val="22"/>
        </w:rPr>
        <w:t>Vídeo digital y herramientas de autor</w:t>
      </w:r>
      <w:r>
        <w:rPr>
          <w:sz w:val="22"/>
          <w:szCs w:val="22"/>
        </w:rPr>
        <w:t>.</w:t>
      </w:r>
    </w:p>
    <w:p w14:paraId="40CB26E1" w14:textId="77777777" w:rsidR="007C6A58" w:rsidRPr="00C6231B" w:rsidRDefault="007C6A58" w:rsidP="007C6A58">
      <w:pPr>
        <w:spacing w:after="40"/>
        <w:ind w:left="284"/>
        <w:jc w:val="both"/>
        <w:rPr>
          <w:sz w:val="22"/>
          <w:szCs w:val="22"/>
        </w:rPr>
      </w:pPr>
      <w:r w:rsidRPr="00C6231B">
        <w:rPr>
          <w:sz w:val="22"/>
          <w:szCs w:val="22"/>
        </w:rPr>
        <w:t xml:space="preserve">11. </w:t>
      </w:r>
      <w:r>
        <w:rPr>
          <w:sz w:val="22"/>
          <w:szCs w:val="22"/>
        </w:rPr>
        <w:t xml:space="preserve"> </w:t>
      </w:r>
      <w:r w:rsidRPr="00C6231B">
        <w:rPr>
          <w:sz w:val="22"/>
          <w:szCs w:val="22"/>
        </w:rPr>
        <w:t xml:space="preserve">Producciones digitales con Windows </w:t>
      </w:r>
      <w:proofErr w:type="spellStart"/>
      <w:r w:rsidRPr="00C6231B">
        <w:rPr>
          <w:sz w:val="22"/>
          <w:szCs w:val="22"/>
        </w:rPr>
        <w:t>Movie</w:t>
      </w:r>
      <w:proofErr w:type="spellEnd"/>
      <w:r w:rsidRPr="00C6231B">
        <w:rPr>
          <w:sz w:val="22"/>
          <w:szCs w:val="22"/>
        </w:rPr>
        <w:t xml:space="preserve"> </w:t>
      </w:r>
      <w:proofErr w:type="spellStart"/>
      <w:r w:rsidRPr="00C6231B">
        <w:rPr>
          <w:sz w:val="22"/>
          <w:szCs w:val="22"/>
        </w:rPr>
        <w:t>Maker</w:t>
      </w:r>
      <w:proofErr w:type="spellEnd"/>
      <w:r>
        <w:rPr>
          <w:sz w:val="22"/>
          <w:szCs w:val="22"/>
        </w:rPr>
        <w:t>.</w:t>
      </w:r>
    </w:p>
    <w:p w14:paraId="4C9F6A5E" w14:textId="77777777" w:rsidR="007C6A58" w:rsidRPr="00C6231B" w:rsidRDefault="007C6A58" w:rsidP="007C6A58">
      <w:pPr>
        <w:spacing w:after="40"/>
        <w:ind w:left="284"/>
        <w:jc w:val="both"/>
        <w:rPr>
          <w:sz w:val="22"/>
          <w:szCs w:val="22"/>
        </w:rPr>
      </w:pPr>
      <w:r w:rsidRPr="00C6231B">
        <w:rPr>
          <w:sz w:val="22"/>
          <w:szCs w:val="22"/>
        </w:rPr>
        <w:t xml:space="preserve">12. </w:t>
      </w:r>
      <w:r>
        <w:rPr>
          <w:sz w:val="22"/>
          <w:szCs w:val="22"/>
        </w:rPr>
        <w:t xml:space="preserve"> </w:t>
      </w:r>
      <w:r w:rsidRPr="00C6231B">
        <w:rPr>
          <w:sz w:val="22"/>
          <w:szCs w:val="22"/>
        </w:rPr>
        <w:t xml:space="preserve">Producciones digitales con </w:t>
      </w:r>
      <w:proofErr w:type="spellStart"/>
      <w:r w:rsidRPr="00C6231B">
        <w:rPr>
          <w:sz w:val="22"/>
          <w:szCs w:val="22"/>
        </w:rPr>
        <w:t>OpenShot</w:t>
      </w:r>
      <w:proofErr w:type="spellEnd"/>
      <w:r w:rsidRPr="00C6231B">
        <w:rPr>
          <w:sz w:val="22"/>
          <w:szCs w:val="22"/>
        </w:rPr>
        <w:t xml:space="preserve"> Video Editor</w:t>
      </w:r>
      <w:r>
        <w:rPr>
          <w:sz w:val="22"/>
          <w:szCs w:val="22"/>
        </w:rPr>
        <w:t>.</w:t>
      </w:r>
    </w:p>
    <w:p w14:paraId="1AC06FD1" w14:textId="77777777" w:rsidR="00FF4154" w:rsidRPr="00A43A22" w:rsidRDefault="007C6A58" w:rsidP="007C6A58">
      <w:pPr>
        <w:spacing w:after="40"/>
        <w:ind w:left="284"/>
        <w:jc w:val="both"/>
        <w:rPr>
          <w:sz w:val="22"/>
          <w:szCs w:val="22"/>
        </w:rPr>
      </w:pPr>
      <w:r w:rsidRPr="00C6231B">
        <w:rPr>
          <w:sz w:val="22"/>
          <w:szCs w:val="22"/>
        </w:rPr>
        <w:t xml:space="preserve">13. </w:t>
      </w:r>
      <w:r>
        <w:rPr>
          <w:sz w:val="22"/>
          <w:szCs w:val="22"/>
        </w:rPr>
        <w:t xml:space="preserve"> </w:t>
      </w:r>
      <w:r w:rsidRPr="00C6231B">
        <w:rPr>
          <w:sz w:val="22"/>
          <w:szCs w:val="22"/>
        </w:rPr>
        <w:t>Difusión de contenidos multimedia</w:t>
      </w:r>
      <w:r w:rsidR="00FF4154">
        <w:rPr>
          <w:sz w:val="22"/>
          <w:szCs w:val="22"/>
        </w:rPr>
        <w:t>.</w:t>
      </w:r>
    </w:p>
    <w:p w14:paraId="638E6C55" w14:textId="77777777" w:rsidR="00FF4154" w:rsidRPr="00977D00" w:rsidRDefault="00FF4154" w:rsidP="00FF4154">
      <w:pPr>
        <w:jc w:val="both"/>
        <w:rPr>
          <w:sz w:val="22"/>
          <w:szCs w:val="22"/>
        </w:rPr>
      </w:pPr>
    </w:p>
    <w:p w14:paraId="69DED6B0" w14:textId="77777777" w:rsidR="00FF4154" w:rsidRDefault="007C6A58" w:rsidP="00FF4154">
      <w:pPr>
        <w:jc w:val="both"/>
        <w:rPr>
          <w:b/>
          <w:sz w:val="22"/>
          <w:szCs w:val="22"/>
        </w:rPr>
      </w:pPr>
      <w:r w:rsidRPr="00C6231B">
        <w:rPr>
          <w:b/>
          <w:sz w:val="22"/>
          <w:szCs w:val="22"/>
        </w:rPr>
        <w:t>Diseño de páginas web</w:t>
      </w:r>
    </w:p>
    <w:p w14:paraId="24DF07AA"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1. </w:t>
      </w:r>
      <w:r>
        <w:rPr>
          <w:sz w:val="22"/>
          <w:szCs w:val="22"/>
        </w:rPr>
        <w:t xml:space="preserve"> </w:t>
      </w:r>
      <w:r w:rsidRPr="00C6231B">
        <w:rPr>
          <w:sz w:val="22"/>
          <w:szCs w:val="22"/>
        </w:rPr>
        <w:t>Accesibilidad e intercambio de información</w:t>
      </w:r>
      <w:r>
        <w:rPr>
          <w:sz w:val="22"/>
          <w:szCs w:val="22"/>
        </w:rPr>
        <w:t>.</w:t>
      </w:r>
    </w:p>
    <w:p w14:paraId="1B35C38D"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2. </w:t>
      </w:r>
      <w:r>
        <w:rPr>
          <w:sz w:val="22"/>
          <w:szCs w:val="22"/>
        </w:rPr>
        <w:t xml:space="preserve"> </w:t>
      </w:r>
      <w:r w:rsidRPr="00C6231B">
        <w:rPr>
          <w:sz w:val="22"/>
          <w:szCs w:val="22"/>
        </w:rPr>
        <w:t>Páginas web</w:t>
      </w:r>
      <w:r>
        <w:rPr>
          <w:sz w:val="22"/>
          <w:szCs w:val="22"/>
        </w:rPr>
        <w:t>.</w:t>
      </w:r>
    </w:p>
    <w:p w14:paraId="789BB3F0"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3.</w:t>
      </w:r>
      <w:r>
        <w:rPr>
          <w:sz w:val="22"/>
          <w:szCs w:val="22"/>
        </w:rPr>
        <w:t xml:space="preserve"> </w:t>
      </w:r>
      <w:r w:rsidRPr="00C6231B">
        <w:rPr>
          <w:sz w:val="22"/>
          <w:szCs w:val="22"/>
        </w:rPr>
        <w:t xml:space="preserve"> Editores de páginas web</w:t>
      </w:r>
      <w:r>
        <w:rPr>
          <w:sz w:val="22"/>
          <w:szCs w:val="22"/>
        </w:rPr>
        <w:t>.</w:t>
      </w:r>
    </w:p>
    <w:p w14:paraId="0852F57A"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4. </w:t>
      </w:r>
      <w:r>
        <w:rPr>
          <w:sz w:val="22"/>
          <w:szCs w:val="22"/>
        </w:rPr>
        <w:t xml:space="preserve"> </w:t>
      </w:r>
      <w:r w:rsidRPr="00C6231B">
        <w:rPr>
          <w:sz w:val="22"/>
          <w:szCs w:val="22"/>
        </w:rPr>
        <w:t xml:space="preserve">Crear páginas web con </w:t>
      </w:r>
      <w:proofErr w:type="spellStart"/>
      <w:r w:rsidRPr="00C6231B">
        <w:rPr>
          <w:sz w:val="22"/>
          <w:szCs w:val="22"/>
        </w:rPr>
        <w:t>KompoZer</w:t>
      </w:r>
      <w:proofErr w:type="spellEnd"/>
      <w:r>
        <w:rPr>
          <w:sz w:val="22"/>
          <w:szCs w:val="22"/>
        </w:rPr>
        <w:t>.</w:t>
      </w:r>
    </w:p>
    <w:p w14:paraId="71A00363"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5. </w:t>
      </w:r>
      <w:r>
        <w:rPr>
          <w:sz w:val="22"/>
          <w:szCs w:val="22"/>
        </w:rPr>
        <w:t xml:space="preserve"> </w:t>
      </w:r>
      <w:r w:rsidRPr="00C6231B">
        <w:rPr>
          <w:sz w:val="22"/>
          <w:szCs w:val="22"/>
        </w:rPr>
        <w:t>Trabajar con páginas web</w:t>
      </w:r>
      <w:r>
        <w:rPr>
          <w:sz w:val="22"/>
          <w:szCs w:val="22"/>
        </w:rPr>
        <w:t>.</w:t>
      </w:r>
    </w:p>
    <w:p w14:paraId="22AEE467"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6. </w:t>
      </w:r>
      <w:r>
        <w:rPr>
          <w:sz w:val="22"/>
          <w:szCs w:val="22"/>
        </w:rPr>
        <w:t xml:space="preserve"> </w:t>
      </w:r>
      <w:r w:rsidRPr="00C6231B">
        <w:rPr>
          <w:sz w:val="22"/>
          <w:szCs w:val="22"/>
        </w:rPr>
        <w:t>Tablas en páginas web</w:t>
      </w:r>
      <w:r>
        <w:rPr>
          <w:sz w:val="22"/>
          <w:szCs w:val="22"/>
        </w:rPr>
        <w:t>.</w:t>
      </w:r>
    </w:p>
    <w:p w14:paraId="2A7D0B93"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7. </w:t>
      </w:r>
      <w:r>
        <w:rPr>
          <w:sz w:val="22"/>
          <w:szCs w:val="22"/>
        </w:rPr>
        <w:t xml:space="preserve"> </w:t>
      </w:r>
      <w:r w:rsidRPr="00C6231B">
        <w:rPr>
          <w:sz w:val="22"/>
          <w:szCs w:val="22"/>
        </w:rPr>
        <w:t>Imágenes en páginas web</w:t>
      </w:r>
      <w:r>
        <w:rPr>
          <w:sz w:val="22"/>
          <w:szCs w:val="22"/>
        </w:rPr>
        <w:t>.</w:t>
      </w:r>
    </w:p>
    <w:p w14:paraId="1A31DD2C"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8. </w:t>
      </w:r>
      <w:r>
        <w:rPr>
          <w:sz w:val="22"/>
          <w:szCs w:val="22"/>
        </w:rPr>
        <w:t xml:space="preserve"> </w:t>
      </w:r>
      <w:r w:rsidRPr="00C6231B">
        <w:rPr>
          <w:sz w:val="22"/>
          <w:szCs w:val="22"/>
        </w:rPr>
        <w:t>Enlaces en páginas web</w:t>
      </w:r>
      <w:r>
        <w:rPr>
          <w:sz w:val="22"/>
          <w:szCs w:val="22"/>
        </w:rPr>
        <w:t>.</w:t>
      </w:r>
    </w:p>
    <w:p w14:paraId="05FEA180"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9. </w:t>
      </w:r>
      <w:r>
        <w:rPr>
          <w:sz w:val="22"/>
          <w:szCs w:val="22"/>
        </w:rPr>
        <w:t xml:space="preserve"> </w:t>
      </w:r>
      <w:r w:rsidRPr="00C6231B">
        <w:rPr>
          <w:sz w:val="22"/>
          <w:szCs w:val="22"/>
        </w:rPr>
        <w:t>Lenguaje HTML en páginas web</w:t>
      </w:r>
      <w:r>
        <w:rPr>
          <w:sz w:val="22"/>
          <w:szCs w:val="22"/>
        </w:rPr>
        <w:t>.</w:t>
      </w:r>
    </w:p>
    <w:p w14:paraId="14866E0A" w14:textId="77777777" w:rsidR="00FF4154" w:rsidRPr="00A43A22" w:rsidRDefault="007C6A58" w:rsidP="007C6A58">
      <w:pPr>
        <w:spacing w:after="40"/>
        <w:ind w:left="284"/>
        <w:jc w:val="both"/>
        <w:rPr>
          <w:sz w:val="22"/>
          <w:szCs w:val="22"/>
        </w:rPr>
      </w:pPr>
      <w:r w:rsidRPr="00C6231B">
        <w:rPr>
          <w:sz w:val="22"/>
          <w:szCs w:val="22"/>
        </w:rPr>
        <w:t xml:space="preserve">10. </w:t>
      </w:r>
      <w:r>
        <w:rPr>
          <w:sz w:val="22"/>
          <w:szCs w:val="22"/>
        </w:rPr>
        <w:t xml:space="preserve"> </w:t>
      </w:r>
      <w:r w:rsidRPr="00C6231B">
        <w:rPr>
          <w:sz w:val="22"/>
          <w:szCs w:val="22"/>
        </w:rPr>
        <w:t>Hojas de estilo en páginas web</w:t>
      </w:r>
      <w:r>
        <w:rPr>
          <w:sz w:val="22"/>
          <w:szCs w:val="22"/>
        </w:rPr>
        <w:t>.</w:t>
      </w:r>
    </w:p>
    <w:p w14:paraId="04383480" w14:textId="77777777" w:rsidR="007C6A58" w:rsidRDefault="007C6A58" w:rsidP="00FF4154">
      <w:pPr>
        <w:widowControl w:val="0"/>
        <w:autoSpaceDE w:val="0"/>
        <w:autoSpaceDN w:val="0"/>
        <w:adjustRightInd w:val="0"/>
        <w:jc w:val="both"/>
        <w:rPr>
          <w:b/>
          <w:sz w:val="22"/>
          <w:szCs w:val="22"/>
        </w:rPr>
      </w:pPr>
    </w:p>
    <w:p w14:paraId="7B42D52F" w14:textId="77777777" w:rsidR="00FF4154" w:rsidRDefault="007C6A58" w:rsidP="00FF4154">
      <w:pPr>
        <w:widowControl w:val="0"/>
        <w:autoSpaceDE w:val="0"/>
        <w:autoSpaceDN w:val="0"/>
        <w:adjustRightInd w:val="0"/>
        <w:jc w:val="both"/>
        <w:rPr>
          <w:b/>
          <w:sz w:val="18"/>
          <w:szCs w:val="22"/>
          <w:lang w:val="es-ES"/>
        </w:rPr>
      </w:pPr>
      <w:r w:rsidRPr="00C6231B">
        <w:rPr>
          <w:b/>
          <w:sz w:val="22"/>
          <w:szCs w:val="22"/>
        </w:rPr>
        <w:t>Web 2.0 y redes sociales</w:t>
      </w:r>
    </w:p>
    <w:p w14:paraId="4DF95F3D"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1. </w:t>
      </w:r>
      <w:r>
        <w:rPr>
          <w:sz w:val="22"/>
          <w:szCs w:val="22"/>
        </w:rPr>
        <w:t xml:space="preserve"> </w:t>
      </w:r>
      <w:r w:rsidRPr="00C6231B">
        <w:rPr>
          <w:sz w:val="22"/>
          <w:szCs w:val="22"/>
        </w:rPr>
        <w:t>Contenidos en la web 2.0</w:t>
      </w:r>
      <w:r>
        <w:rPr>
          <w:sz w:val="22"/>
          <w:szCs w:val="22"/>
        </w:rPr>
        <w:t>.</w:t>
      </w:r>
    </w:p>
    <w:p w14:paraId="72C7880A"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2.</w:t>
      </w:r>
      <w:r>
        <w:rPr>
          <w:sz w:val="22"/>
          <w:szCs w:val="22"/>
        </w:rPr>
        <w:t xml:space="preserve"> </w:t>
      </w:r>
      <w:r w:rsidRPr="00C6231B">
        <w:rPr>
          <w:sz w:val="22"/>
          <w:szCs w:val="22"/>
        </w:rPr>
        <w:t xml:space="preserve"> Edición de documentos en la web 2.0</w:t>
      </w:r>
      <w:r>
        <w:rPr>
          <w:sz w:val="22"/>
          <w:szCs w:val="22"/>
        </w:rPr>
        <w:t>.</w:t>
      </w:r>
    </w:p>
    <w:p w14:paraId="6BBAE283"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3. </w:t>
      </w:r>
      <w:r>
        <w:rPr>
          <w:sz w:val="22"/>
          <w:szCs w:val="22"/>
        </w:rPr>
        <w:t xml:space="preserve"> </w:t>
      </w:r>
      <w:r w:rsidRPr="00C6231B">
        <w:rPr>
          <w:sz w:val="22"/>
          <w:szCs w:val="22"/>
        </w:rPr>
        <w:t>Creación de formularios en la web 2.0</w:t>
      </w:r>
      <w:r>
        <w:rPr>
          <w:sz w:val="22"/>
          <w:szCs w:val="22"/>
        </w:rPr>
        <w:t>.</w:t>
      </w:r>
    </w:p>
    <w:p w14:paraId="7B90B798"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4.</w:t>
      </w:r>
      <w:r>
        <w:rPr>
          <w:sz w:val="22"/>
          <w:szCs w:val="22"/>
        </w:rPr>
        <w:t xml:space="preserve"> </w:t>
      </w:r>
      <w:r w:rsidRPr="00C6231B">
        <w:rPr>
          <w:sz w:val="22"/>
          <w:szCs w:val="22"/>
        </w:rPr>
        <w:t xml:space="preserve"> Publicación de presentaciones y vídeos en la web 2.0</w:t>
      </w:r>
      <w:r>
        <w:rPr>
          <w:sz w:val="22"/>
          <w:szCs w:val="22"/>
        </w:rPr>
        <w:t>.</w:t>
      </w:r>
    </w:p>
    <w:p w14:paraId="79E033BB"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5. </w:t>
      </w:r>
      <w:r>
        <w:rPr>
          <w:sz w:val="22"/>
          <w:szCs w:val="22"/>
        </w:rPr>
        <w:t xml:space="preserve"> </w:t>
      </w:r>
      <w:r w:rsidRPr="00C6231B">
        <w:rPr>
          <w:sz w:val="22"/>
          <w:szCs w:val="22"/>
        </w:rPr>
        <w:t>Almacenamiento en la nube</w:t>
      </w:r>
      <w:r>
        <w:rPr>
          <w:sz w:val="22"/>
          <w:szCs w:val="22"/>
        </w:rPr>
        <w:t>.</w:t>
      </w:r>
    </w:p>
    <w:p w14:paraId="292D9455"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6. </w:t>
      </w:r>
      <w:r>
        <w:rPr>
          <w:sz w:val="22"/>
          <w:szCs w:val="22"/>
        </w:rPr>
        <w:t xml:space="preserve"> </w:t>
      </w:r>
      <w:r w:rsidRPr="00C6231B">
        <w:rPr>
          <w:sz w:val="22"/>
          <w:szCs w:val="22"/>
        </w:rPr>
        <w:t>Edición de wikis</w:t>
      </w:r>
      <w:r>
        <w:rPr>
          <w:sz w:val="22"/>
          <w:szCs w:val="22"/>
        </w:rPr>
        <w:t>.</w:t>
      </w:r>
    </w:p>
    <w:p w14:paraId="54A03D0C"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7. </w:t>
      </w:r>
      <w:r>
        <w:rPr>
          <w:sz w:val="22"/>
          <w:szCs w:val="22"/>
        </w:rPr>
        <w:t xml:space="preserve"> </w:t>
      </w:r>
      <w:r w:rsidRPr="00C6231B">
        <w:rPr>
          <w:sz w:val="22"/>
          <w:szCs w:val="22"/>
        </w:rPr>
        <w:t>Publicación de blogs</w:t>
      </w:r>
      <w:r>
        <w:rPr>
          <w:sz w:val="22"/>
          <w:szCs w:val="22"/>
        </w:rPr>
        <w:t>.</w:t>
      </w:r>
    </w:p>
    <w:p w14:paraId="2252C9BB" w14:textId="77777777" w:rsidR="007C6A58" w:rsidRPr="00C6231B" w:rsidRDefault="007C6A58" w:rsidP="007C6A58">
      <w:pPr>
        <w:spacing w:after="40"/>
        <w:ind w:left="284"/>
        <w:jc w:val="both"/>
        <w:rPr>
          <w:sz w:val="22"/>
          <w:szCs w:val="22"/>
        </w:rPr>
      </w:pPr>
      <w:r>
        <w:rPr>
          <w:sz w:val="22"/>
          <w:szCs w:val="22"/>
        </w:rPr>
        <w:lastRenderedPageBreak/>
        <w:t xml:space="preserve"> </w:t>
      </w:r>
      <w:r w:rsidRPr="00C6231B">
        <w:rPr>
          <w:sz w:val="22"/>
          <w:szCs w:val="22"/>
        </w:rPr>
        <w:t xml:space="preserve"> 8. </w:t>
      </w:r>
      <w:r>
        <w:rPr>
          <w:sz w:val="22"/>
          <w:szCs w:val="22"/>
        </w:rPr>
        <w:t xml:space="preserve"> </w:t>
      </w:r>
      <w:r w:rsidRPr="00C6231B">
        <w:rPr>
          <w:sz w:val="22"/>
          <w:szCs w:val="22"/>
        </w:rPr>
        <w:t>Diseño online de un sitio web</w:t>
      </w:r>
      <w:r>
        <w:rPr>
          <w:sz w:val="22"/>
          <w:szCs w:val="22"/>
        </w:rPr>
        <w:t>.</w:t>
      </w:r>
    </w:p>
    <w:p w14:paraId="5D11D2A3" w14:textId="77777777" w:rsidR="007C6A58" w:rsidRPr="007C6A58" w:rsidRDefault="007C6A58" w:rsidP="007C6A58">
      <w:pPr>
        <w:spacing w:after="40"/>
        <w:ind w:left="284"/>
        <w:jc w:val="both"/>
        <w:rPr>
          <w:sz w:val="22"/>
          <w:szCs w:val="22"/>
        </w:rPr>
      </w:pPr>
      <w:r>
        <w:rPr>
          <w:sz w:val="22"/>
          <w:szCs w:val="22"/>
        </w:rPr>
        <w:t xml:space="preserve">  </w:t>
      </w:r>
      <w:r w:rsidRPr="00C6231B">
        <w:rPr>
          <w:sz w:val="22"/>
          <w:szCs w:val="22"/>
        </w:rPr>
        <w:t xml:space="preserve">9. </w:t>
      </w:r>
      <w:r>
        <w:rPr>
          <w:sz w:val="22"/>
          <w:szCs w:val="22"/>
        </w:rPr>
        <w:t xml:space="preserve"> </w:t>
      </w:r>
      <w:r w:rsidRPr="00C6231B">
        <w:rPr>
          <w:sz w:val="22"/>
          <w:szCs w:val="22"/>
        </w:rPr>
        <w:t>Redes sociales</w:t>
      </w:r>
      <w:r>
        <w:rPr>
          <w:sz w:val="22"/>
          <w:szCs w:val="22"/>
        </w:rPr>
        <w:t>.</w:t>
      </w:r>
    </w:p>
    <w:p w14:paraId="0FCAB0E7" w14:textId="77777777" w:rsidR="007C6A58" w:rsidRDefault="007C6A58" w:rsidP="007C6A58">
      <w:pPr>
        <w:jc w:val="both"/>
        <w:rPr>
          <w:sz w:val="22"/>
          <w:szCs w:val="22"/>
        </w:rPr>
      </w:pPr>
    </w:p>
    <w:p w14:paraId="6DF140CB" w14:textId="77777777" w:rsidR="007C6A58" w:rsidRDefault="007C6A58" w:rsidP="007C6A58">
      <w:pPr>
        <w:jc w:val="both"/>
        <w:rPr>
          <w:sz w:val="22"/>
          <w:szCs w:val="22"/>
        </w:rPr>
      </w:pPr>
      <w:r w:rsidRPr="00C6231B">
        <w:rPr>
          <w:b/>
          <w:sz w:val="22"/>
          <w:szCs w:val="22"/>
        </w:rPr>
        <w:t>Seguridad y ética en la interacción en red</w:t>
      </w:r>
    </w:p>
    <w:p w14:paraId="5B4F9266"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1. </w:t>
      </w:r>
      <w:r>
        <w:rPr>
          <w:sz w:val="22"/>
          <w:szCs w:val="22"/>
        </w:rPr>
        <w:t xml:space="preserve"> </w:t>
      </w:r>
      <w:r w:rsidRPr="00C6231B">
        <w:rPr>
          <w:sz w:val="22"/>
          <w:szCs w:val="22"/>
        </w:rPr>
        <w:t>Seguridad informática</w:t>
      </w:r>
      <w:r>
        <w:rPr>
          <w:sz w:val="22"/>
          <w:szCs w:val="22"/>
        </w:rPr>
        <w:t>.</w:t>
      </w:r>
    </w:p>
    <w:p w14:paraId="16B02734"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2. </w:t>
      </w:r>
      <w:r>
        <w:rPr>
          <w:sz w:val="22"/>
          <w:szCs w:val="22"/>
        </w:rPr>
        <w:t xml:space="preserve"> </w:t>
      </w:r>
      <w:r w:rsidRPr="00C6231B">
        <w:rPr>
          <w:sz w:val="22"/>
          <w:szCs w:val="22"/>
        </w:rPr>
        <w:t>Amenazas</w:t>
      </w:r>
      <w:r>
        <w:rPr>
          <w:sz w:val="22"/>
          <w:szCs w:val="22"/>
        </w:rPr>
        <w:t>.</w:t>
      </w:r>
    </w:p>
    <w:p w14:paraId="7EDCA8B0"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3. </w:t>
      </w:r>
      <w:r>
        <w:rPr>
          <w:sz w:val="22"/>
          <w:szCs w:val="22"/>
        </w:rPr>
        <w:t xml:space="preserve"> </w:t>
      </w:r>
      <w:r w:rsidRPr="00C6231B">
        <w:rPr>
          <w:sz w:val="22"/>
          <w:szCs w:val="22"/>
        </w:rPr>
        <w:t>Protección del sistema informático</w:t>
      </w:r>
      <w:r>
        <w:rPr>
          <w:sz w:val="22"/>
          <w:szCs w:val="22"/>
        </w:rPr>
        <w:t>.</w:t>
      </w:r>
    </w:p>
    <w:p w14:paraId="72406DFB"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4.</w:t>
      </w:r>
      <w:r>
        <w:rPr>
          <w:sz w:val="22"/>
          <w:szCs w:val="22"/>
        </w:rPr>
        <w:t xml:space="preserve"> </w:t>
      </w:r>
      <w:r w:rsidRPr="00C6231B">
        <w:rPr>
          <w:sz w:val="22"/>
          <w:szCs w:val="22"/>
        </w:rPr>
        <w:t xml:space="preserve"> Protección de datos personales</w:t>
      </w:r>
      <w:r>
        <w:rPr>
          <w:sz w:val="22"/>
          <w:szCs w:val="22"/>
        </w:rPr>
        <w:t>.</w:t>
      </w:r>
    </w:p>
    <w:p w14:paraId="2CC834BD"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5. </w:t>
      </w:r>
      <w:r>
        <w:rPr>
          <w:sz w:val="22"/>
          <w:szCs w:val="22"/>
        </w:rPr>
        <w:t xml:space="preserve"> </w:t>
      </w:r>
      <w:r w:rsidRPr="00C6231B">
        <w:rPr>
          <w:sz w:val="22"/>
          <w:szCs w:val="22"/>
        </w:rPr>
        <w:t>Identidad digital</w:t>
      </w:r>
      <w:r>
        <w:rPr>
          <w:sz w:val="22"/>
          <w:szCs w:val="22"/>
        </w:rPr>
        <w:t>.</w:t>
      </w:r>
    </w:p>
    <w:p w14:paraId="179C088F" w14:textId="77777777" w:rsidR="007C6A58" w:rsidRPr="00C6231B" w:rsidRDefault="007C6A58" w:rsidP="007C6A58">
      <w:pPr>
        <w:spacing w:after="40"/>
        <w:ind w:left="284"/>
        <w:jc w:val="both"/>
        <w:rPr>
          <w:sz w:val="22"/>
          <w:szCs w:val="22"/>
        </w:rPr>
      </w:pPr>
      <w:r>
        <w:rPr>
          <w:sz w:val="22"/>
          <w:szCs w:val="22"/>
        </w:rPr>
        <w:t xml:space="preserve"> </w:t>
      </w:r>
      <w:r w:rsidRPr="00C6231B">
        <w:rPr>
          <w:sz w:val="22"/>
          <w:szCs w:val="22"/>
        </w:rPr>
        <w:t xml:space="preserve"> 6. </w:t>
      </w:r>
      <w:r>
        <w:rPr>
          <w:sz w:val="22"/>
          <w:szCs w:val="22"/>
        </w:rPr>
        <w:t xml:space="preserve"> </w:t>
      </w:r>
      <w:r w:rsidRPr="00C6231B">
        <w:rPr>
          <w:sz w:val="22"/>
          <w:szCs w:val="22"/>
        </w:rPr>
        <w:t>Protección de la información</w:t>
      </w:r>
      <w:r>
        <w:rPr>
          <w:sz w:val="22"/>
          <w:szCs w:val="22"/>
        </w:rPr>
        <w:t>.</w:t>
      </w:r>
    </w:p>
    <w:p w14:paraId="58011DE1" w14:textId="77777777" w:rsidR="007C6A58" w:rsidRDefault="007C6A58" w:rsidP="00A532D0">
      <w:pPr>
        <w:ind w:left="284"/>
        <w:jc w:val="both"/>
        <w:rPr>
          <w:sz w:val="22"/>
          <w:szCs w:val="22"/>
        </w:rPr>
      </w:pPr>
      <w:r>
        <w:rPr>
          <w:sz w:val="22"/>
          <w:szCs w:val="22"/>
        </w:rPr>
        <w:t xml:space="preserve"> </w:t>
      </w:r>
      <w:r w:rsidRPr="00C6231B">
        <w:rPr>
          <w:sz w:val="22"/>
          <w:szCs w:val="22"/>
        </w:rPr>
        <w:t xml:space="preserve"> 7. </w:t>
      </w:r>
      <w:r>
        <w:rPr>
          <w:sz w:val="22"/>
          <w:szCs w:val="22"/>
        </w:rPr>
        <w:t xml:space="preserve"> </w:t>
      </w:r>
      <w:r w:rsidRPr="00C6231B">
        <w:rPr>
          <w:sz w:val="22"/>
          <w:szCs w:val="22"/>
        </w:rPr>
        <w:t>Riesgos de seguridad en las comunicaciones</w:t>
      </w:r>
      <w:r>
        <w:rPr>
          <w:sz w:val="22"/>
          <w:szCs w:val="22"/>
        </w:rPr>
        <w:t>.</w:t>
      </w:r>
    </w:p>
    <w:p w14:paraId="3DE428F7" w14:textId="77777777" w:rsidR="007C6A58" w:rsidRPr="00A532D0" w:rsidRDefault="007C6A58" w:rsidP="007C6A58">
      <w:pPr>
        <w:jc w:val="both"/>
        <w:rPr>
          <w:sz w:val="18"/>
          <w:szCs w:val="18"/>
        </w:rPr>
      </w:pPr>
    </w:p>
    <w:p w14:paraId="7504589B" w14:textId="77777777" w:rsidR="007C6A58" w:rsidRPr="00A532D0" w:rsidRDefault="007C6A58" w:rsidP="007C6A58">
      <w:pPr>
        <w:jc w:val="both"/>
        <w:rPr>
          <w:sz w:val="18"/>
          <w:szCs w:val="18"/>
        </w:rPr>
      </w:pPr>
    </w:p>
    <w:p w14:paraId="42C81A16" w14:textId="77777777" w:rsidR="007C6A58" w:rsidRPr="00486E02" w:rsidRDefault="007C6A58" w:rsidP="007C6A58">
      <w:pPr>
        <w:ind w:left="210" w:hanging="210"/>
        <w:rPr>
          <w:b/>
          <w:sz w:val="22"/>
          <w:szCs w:val="22"/>
        </w:rPr>
      </w:pPr>
      <w:r>
        <w:rPr>
          <w:b/>
          <w:sz w:val="22"/>
          <w:szCs w:val="22"/>
        </w:rPr>
        <w:t xml:space="preserve">CRITERIOS DE EVALUACIÓN </w:t>
      </w:r>
      <w:r w:rsidRPr="00C6231B">
        <w:rPr>
          <w:b/>
          <w:sz w:val="22"/>
          <w:szCs w:val="22"/>
        </w:rPr>
        <w:t>Y ESTÁNDARES DE APRENDIZAJE</w:t>
      </w:r>
    </w:p>
    <w:p w14:paraId="119D8780" w14:textId="77777777" w:rsidR="007C6A58" w:rsidRDefault="007C6A58" w:rsidP="007C6A58">
      <w:pPr>
        <w:jc w:val="both"/>
        <w:rPr>
          <w:sz w:val="22"/>
          <w:szCs w:val="22"/>
        </w:rPr>
      </w:pPr>
    </w:p>
    <w:p w14:paraId="6363F43E" w14:textId="77777777" w:rsidR="007C6A58" w:rsidRDefault="007C6A58" w:rsidP="007C6A58">
      <w:pPr>
        <w:jc w:val="both"/>
        <w:rPr>
          <w:sz w:val="22"/>
          <w:szCs w:val="22"/>
        </w:rPr>
      </w:pPr>
      <w:r w:rsidRPr="00C6231B">
        <w:rPr>
          <w:b/>
          <w:sz w:val="22"/>
          <w:szCs w:val="22"/>
        </w:rPr>
        <w:t>Bloque 1. Ética y estética en la interacción en red</w:t>
      </w:r>
    </w:p>
    <w:p w14:paraId="0C9DD7F3" w14:textId="77777777" w:rsidR="007C6A58" w:rsidRDefault="007C6A58" w:rsidP="007C6A58">
      <w:pPr>
        <w:jc w:val="both"/>
        <w:rPr>
          <w:sz w:val="22"/>
          <w:szCs w:val="22"/>
        </w:rPr>
      </w:pPr>
    </w:p>
    <w:p w14:paraId="1E724E8F" w14:textId="77777777" w:rsidR="007C6A58" w:rsidRPr="007C6A58" w:rsidRDefault="007C6A58" w:rsidP="007C6A58">
      <w:pPr>
        <w:ind w:left="284"/>
        <w:jc w:val="both"/>
        <w:rPr>
          <w:sz w:val="22"/>
          <w:szCs w:val="22"/>
        </w:rPr>
      </w:pPr>
      <w:r w:rsidRPr="00C6231B">
        <w:rPr>
          <w:b/>
          <w:sz w:val="22"/>
          <w:szCs w:val="22"/>
        </w:rPr>
        <w:t>Criterios de evaluación</w:t>
      </w:r>
    </w:p>
    <w:p w14:paraId="223C9027" w14:textId="77777777" w:rsidR="007C6A58" w:rsidRPr="007C6A58" w:rsidRDefault="007C6A58" w:rsidP="007C6A58">
      <w:pPr>
        <w:widowControl w:val="0"/>
        <w:autoSpaceDE w:val="0"/>
        <w:autoSpaceDN w:val="0"/>
        <w:adjustRightInd w:val="0"/>
        <w:spacing w:after="40"/>
        <w:ind w:left="709" w:hanging="425"/>
        <w:rPr>
          <w:sz w:val="22"/>
          <w:szCs w:val="22"/>
          <w:lang w:val="es-ES"/>
        </w:rPr>
      </w:pPr>
      <w:r>
        <w:rPr>
          <w:sz w:val="22"/>
          <w:szCs w:val="22"/>
          <w:lang w:val="es-ES"/>
        </w:rPr>
        <w:t xml:space="preserve">  </w:t>
      </w:r>
      <w:r w:rsidRPr="007C6A58">
        <w:rPr>
          <w:sz w:val="22"/>
          <w:szCs w:val="22"/>
          <w:lang w:val="es-ES"/>
        </w:rPr>
        <w:t xml:space="preserve">1. </w:t>
      </w:r>
      <w:r>
        <w:rPr>
          <w:sz w:val="22"/>
          <w:szCs w:val="22"/>
          <w:lang w:val="es-ES"/>
        </w:rPr>
        <w:t xml:space="preserve"> </w:t>
      </w:r>
      <w:r w:rsidRPr="007C6A58">
        <w:rPr>
          <w:sz w:val="22"/>
          <w:szCs w:val="22"/>
          <w:lang w:val="es-ES"/>
        </w:rPr>
        <w:t xml:space="preserve">Adoptar conductas y hábitos que permitan la protección del individuo en su interacción en la red. </w:t>
      </w:r>
    </w:p>
    <w:p w14:paraId="0872F798" w14:textId="77777777" w:rsidR="007C6A58" w:rsidRPr="007C6A58" w:rsidRDefault="007C6A58" w:rsidP="007C6A58">
      <w:pPr>
        <w:widowControl w:val="0"/>
        <w:autoSpaceDE w:val="0"/>
        <w:autoSpaceDN w:val="0"/>
        <w:adjustRightInd w:val="0"/>
        <w:spacing w:after="40"/>
        <w:ind w:left="709" w:hanging="425"/>
        <w:rPr>
          <w:sz w:val="22"/>
          <w:szCs w:val="22"/>
          <w:lang w:val="es-ES"/>
        </w:rPr>
      </w:pPr>
      <w:r>
        <w:rPr>
          <w:sz w:val="22"/>
          <w:szCs w:val="22"/>
          <w:lang w:val="es-ES"/>
        </w:rPr>
        <w:t xml:space="preserve">  </w:t>
      </w:r>
      <w:r w:rsidRPr="007C6A58">
        <w:rPr>
          <w:sz w:val="22"/>
          <w:szCs w:val="22"/>
          <w:lang w:val="es-ES"/>
        </w:rPr>
        <w:t xml:space="preserve">2. </w:t>
      </w:r>
      <w:r>
        <w:rPr>
          <w:sz w:val="22"/>
          <w:szCs w:val="22"/>
          <w:lang w:val="es-ES"/>
        </w:rPr>
        <w:t xml:space="preserve"> </w:t>
      </w:r>
      <w:r w:rsidRPr="007C6A58">
        <w:rPr>
          <w:sz w:val="22"/>
          <w:szCs w:val="22"/>
          <w:lang w:val="es-ES"/>
        </w:rPr>
        <w:t xml:space="preserve">Acceder a servicios de intercambio y publicación de información digital con criterios de seguridad y uso responsable. </w:t>
      </w:r>
    </w:p>
    <w:p w14:paraId="3D914A60" w14:textId="77777777" w:rsidR="00FF4154" w:rsidRPr="007C6A58" w:rsidRDefault="007C6A58" w:rsidP="007C6A58">
      <w:pPr>
        <w:widowControl w:val="0"/>
        <w:autoSpaceDE w:val="0"/>
        <w:autoSpaceDN w:val="0"/>
        <w:adjustRightInd w:val="0"/>
        <w:spacing w:after="40"/>
        <w:ind w:left="709" w:hanging="425"/>
        <w:rPr>
          <w:sz w:val="22"/>
          <w:szCs w:val="22"/>
          <w:lang w:val="es-ES"/>
        </w:rPr>
      </w:pPr>
      <w:r>
        <w:rPr>
          <w:sz w:val="22"/>
          <w:szCs w:val="22"/>
          <w:lang w:val="es-ES"/>
        </w:rPr>
        <w:t xml:space="preserve">  </w:t>
      </w:r>
      <w:r w:rsidRPr="007C6A58">
        <w:rPr>
          <w:sz w:val="22"/>
          <w:szCs w:val="22"/>
          <w:lang w:val="es-ES"/>
        </w:rPr>
        <w:t xml:space="preserve">3. </w:t>
      </w:r>
      <w:r>
        <w:rPr>
          <w:sz w:val="22"/>
          <w:szCs w:val="22"/>
          <w:lang w:val="es-ES"/>
        </w:rPr>
        <w:t xml:space="preserve"> </w:t>
      </w:r>
      <w:r w:rsidRPr="007C6A58">
        <w:rPr>
          <w:sz w:val="22"/>
          <w:szCs w:val="22"/>
          <w:lang w:val="es-ES"/>
        </w:rPr>
        <w:t>Reconocer y comprender los derechos de los materiales alojados en la web.</w:t>
      </w:r>
    </w:p>
    <w:p w14:paraId="09DF1BA5" w14:textId="77777777" w:rsidR="007C6A58" w:rsidRDefault="007C6A58" w:rsidP="007C6A58">
      <w:pPr>
        <w:jc w:val="both"/>
        <w:rPr>
          <w:sz w:val="22"/>
          <w:szCs w:val="22"/>
        </w:rPr>
      </w:pPr>
    </w:p>
    <w:p w14:paraId="4F344974" w14:textId="77777777" w:rsidR="007C6A58" w:rsidRDefault="007C6A58" w:rsidP="007C6A58">
      <w:pPr>
        <w:ind w:left="284"/>
        <w:jc w:val="both"/>
        <w:rPr>
          <w:sz w:val="22"/>
          <w:szCs w:val="22"/>
        </w:rPr>
      </w:pPr>
      <w:r w:rsidRPr="00C6231B">
        <w:rPr>
          <w:b/>
          <w:sz w:val="22"/>
          <w:szCs w:val="22"/>
        </w:rPr>
        <w:t>Estándares de aprendizaje</w:t>
      </w:r>
    </w:p>
    <w:p w14:paraId="23F2D00B" w14:textId="77777777" w:rsidR="007C6A58" w:rsidRPr="007C6A58" w:rsidRDefault="007C6A58" w:rsidP="007C6A58">
      <w:pPr>
        <w:widowControl w:val="0"/>
        <w:autoSpaceDE w:val="0"/>
        <w:autoSpaceDN w:val="0"/>
        <w:adjustRightInd w:val="0"/>
        <w:spacing w:after="40"/>
        <w:ind w:left="908" w:hanging="624"/>
        <w:rPr>
          <w:sz w:val="22"/>
          <w:szCs w:val="22"/>
          <w:lang w:val="es-ES"/>
        </w:rPr>
      </w:pPr>
      <w:r>
        <w:rPr>
          <w:sz w:val="22"/>
          <w:szCs w:val="22"/>
          <w:lang w:val="es-ES"/>
        </w:rPr>
        <w:t xml:space="preserve">  </w:t>
      </w:r>
      <w:r w:rsidRPr="007C6A58">
        <w:rPr>
          <w:sz w:val="22"/>
          <w:szCs w:val="22"/>
          <w:lang w:val="es-ES"/>
        </w:rPr>
        <w:t xml:space="preserve">1.1. </w:t>
      </w:r>
      <w:r>
        <w:rPr>
          <w:sz w:val="22"/>
          <w:szCs w:val="22"/>
          <w:lang w:val="es-ES"/>
        </w:rPr>
        <w:t xml:space="preserve"> </w:t>
      </w:r>
      <w:r w:rsidRPr="007C6A58">
        <w:rPr>
          <w:sz w:val="22"/>
          <w:szCs w:val="22"/>
          <w:lang w:val="es-ES"/>
        </w:rPr>
        <w:t xml:space="preserve">Interactúa con hábitos adecuados en entornos virtuales. </w:t>
      </w:r>
    </w:p>
    <w:p w14:paraId="3523F4DD" w14:textId="77777777" w:rsidR="007C6A58" w:rsidRPr="007C6A58" w:rsidRDefault="007C6A58" w:rsidP="007C6A58">
      <w:pPr>
        <w:widowControl w:val="0"/>
        <w:autoSpaceDE w:val="0"/>
        <w:autoSpaceDN w:val="0"/>
        <w:adjustRightInd w:val="0"/>
        <w:spacing w:after="40"/>
        <w:ind w:left="908" w:hanging="624"/>
        <w:rPr>
          <w:sz w:val="22"/>
          <w:szCs w:val="22"/>
          <w:lang w:val="es-ES"/>
        </w:rPr>
      </w:pPr>
      <w:r>
        <w:rPr>
          <w:sz w:val="22"/>
          <w:szCs w:val="22"/>
          <w:lang w:val="es-ES"/>
        </w:rPr>
        <w:t xml:space="preserve">  </w:t>
      </w:r>
      <w:r w:rsidRPr="007C6A58">
        <w:rPr>
          <w:sz w:val="22"/>
          <w:szCs w:val="22"/>
          <w:lang w:val="es-ES"/>
        </w:rPr>
        <w:t xml:space="preserve">1.2. </w:t>
      </w:r>
      <w:r>
        <w:rPr>
          <w:sz w:val="22"/>
          <w:szCs w:val="22"/>
          <w:lang w:val="es-ES"/>
        </w:rPr>
        <w:t xml:space="preserve"> </w:t>
      </w:r>
      <w:r w:rsidRPr="007C6A58">
        <w:rPr>
          <w:sz w:val="22"/>
          <w:szCs w:val="22"/>
          <w:lang w:val="es-ES"/>
        </w:rPr>
        <w:t xml:space="preserve">Aplica políticas seguras de utilización de contraseñas para la protección de la información personal. </w:t>
      </w:r>
    </w:p>
    <w:p w14:paraId="3F7584F9" w14:textId="77777777" w:rsidR="007C6A58" w:rsidRPr="007C6A58" w:rsidRDefault="007C6A58" w:rsidP="007C6A58">
      <w:pPr>
        <w:widowControl w:val="0"/>
        <w:autoSpaceDE w:val="0"/>
        <w:autoSpaceDN w:val="0"/>
        <w:adjustRightInd w:val="0"/>
        <w:spacing w:after="40"/>
        <w:ind w:left="908" w:hanging="624"/>
        <w:rPr>
          <w:sz w:val="22"/>
          <w:szCs w:val="22"/>
          <w:lang w:val="es-ES"/>
        </w:rPr>
      </w:pPr>
      <w:r>
        <w:rPr>
          <w:sz w:val="22"/>
          <w:szCs w:val="22"/>
          <w:lang w:val="es-ES"/>
        </w:rPr>
        <w:t xml:space="preserve">  </w:t>
      </w:r>
      <w:r w:rsidRPr="007C6A58">
        <w:rPr>
          <w:sz w:val="22"/>
          <w:szCs w:val="22"/>
          <w:lang w:val="es-ES"/>
        </w:rPr>
        <w:t xml:space="preserve">2.1. Realiza actividades con responsabilidad sobre conceptos como la propiedad y el intercambio de información. </w:t>
      </w:r>
    </w:p>
    <w:p w14:paraId="1A7B1143" w14:textId="77777777" w:rsidR="007C6A58" w:rsidRPr="007C6A58" w:rsidRDefault="007C6A58" w:rsidP="007C6A58">
      <w:pPr>
        <w:widowControl w:val="0"/>
        <w:autoSpaceDE w:val="0"/>
        <w:autoSpaceDN w:val="0"/>
        <w:adjustRightInd w:val="0"/>
        <w:spacing w:after="40"/>
        <w:ind w:left="908" w:hanging="624"/>
        <w:rPr>
          <w:sz w:val="22"/>
          <w:szCs w:val="22"/>
          <w:lang w:val="es-ES"/>
        </w:rPr>
      </w:pPr>
      <w:r>
        <w:rPr>
          <w:sz w:val="22"/>
          <w:szCs w:val="22"/>
          <w:lang w:val="es-ES"/>
        </w:rPr>
        <w:t xml:space="preserve">  </w:t>
      </w:r>
      <w:r w:rsidRPr="007C6A58">
        <w:rPr>
          <w:sz w:val="22"/>
          <w:szCs w:val="22"/>
          <w:lang w:val="es-ES"/>
        </w:rPr>
        <w:t xml:space="preserve">3.1. Consulta distintas fuentes y navega conociendo la importancia de la identidad digital y los tipos de fraude de la web. </w:t>
      </w:r>
    </w:p>
    <w:p w14:paraId="7E51F1C8" w14:textId="77777777" w:rsidR="007C6A58" w:rsidRPr="007C6A58" w:rsidRDefault="007C6A58" w:rsidP="00A532D0">
      <w:pPr>
        <w:widowControl w:val="0"/>
        <w:autoSpaceDE w:val="0"/>
        <w:autoSpaceDN w:val="0"/>
        <w:adjustRightInd w:val="0"/>
        <w:ind w:left="908" w:hanging="624"/>
        <w:rPr>
          <w:sz w:val="22"/>
          <w:szCs w:val="22"/>
          <w:lang w:val="es-ES"/>
        </w:rPr>
      </w:pPr>
      <w:r>
        <w:rPr>
          <w:sz w:val="22"/>
          <w:szCs w:val="22"/>
          <w:lang w:val="es-ES"/>
        </w:rPr>
        <w:t xml:space="preserve">  </w:t>
      </w:r>
      <w:r w:rsidRPr="007C6A58">
        <w:rPr>
          <w:sz w:val="22"/>
          <w:szCs w:val="22"/>
          <w:lang w:val="es-ES"/>
        </w:rPr>
        <w:t>3.2. Diferencia el concepto de materiales sujetos a derechos de autor y materiales de libre distribución.</w:t>
      </w:r>
    </w:p>
    <w:p w14:paraId="28B57992" w14:textId="77777777" w:rsidR="007C6A58" w:rsidRDefault="007C6A58" w:rsidP="007C6A58">
      <w:pPr>
        <w:jc w:val="both"/>
        <w:rPr>
          <w:sz w:val="22"/>
          <w:szCs w:val="22"/>
        </w:rPr>
      </w:pPr>
    </w:p>
    <w:p w14:paraId="5505AFE1" w14:textId="77777777" w:rsidR="007C6A58" w:rsidRDefault="008F2AE8" w:rsidP="007C6A58">
      <w:pPr>
        <w:jc w:val="both"/>
        <w:rPr>
          <w:sz w:val="22"/>
          <w:szCs w:val="22"/>
        </w:rPr>
      </w:pPr>
      <w:r w:rsidRPr="00C6231B">
        <w:rPr>
          <w:b/>
          <w:sz w:val="22"/>
          <w:szCs w:val="22"/>
          <w:lang w:val="es-ES"/>
        </w:rPr>
        <w:t>Bloque 2. Ordenadores, sistemas operativos y redes</w:t>
      </w:r>
    </w:p>
    <w:p w14:paraId="56391C69" w14:textId="77777777" w:rsidR="007C6A58" w:rsidRPr="007C6A58" w:rsidRDefault="007C6A58" w:rsidP="007C6A58">
      <w:pPr>
        <w:jc w:val="both"/>
        <w:rPr>
          <w:sz w:val="22"/>
          <w:szCs w:val="22"/>
        </w:rPr>
      </w:pPr>
    </w:p>
    <w:p w14:paraId="6803C188" w14:textId="77777777" w:rsidR="00376425" w:rsidRDefault="008F2AE8" w:rsidP="008F2AE8">
      <w:pPr>
        <w:ind w:left="284"/>
        <w:rPr>
          <w:sz w:val="22"/>
          <w:szCs w:val="22"/>
          <w:lang w:val="es-ES"/>
        </w:rPr>
      </w:pPr>
      <w:r w:rsidRPr="00C6231B">
        <w:rPr>
          <w:b/>
          <w:sz w:val="22"/>
          <w:szCs w:val="22"/>
        </w:rPr>
        <w:t>Criterios de evaluación</w:t>
      </w:r>
    </w:p>
    <w:p w14:paraId="732472FE"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1. </w:t>
      </w:r>
      <w:r>
        <w:rPr>
          <w:sz w:val="22"/>
          <w:szCs w:val="22"/>
          <w:lang w:val="es-ES"/>
        </w:rPr>
        <w:t xml:space="preserve"> </w:t>
      </w:r>
      <w:r w:rsidRPr="008F2AE8">
        <w:rPr>
          <w:sz w:val="22"/>
          <w:szCs w:val="22"/>
          <w:lang w:val="es-ES"/>
        </w:rPr>
        <w:t xml:space="preserve">Utilizar y configurar equipos informáticos identificando los elementos que los configuran y su función en el conjunto. </w:t>
      </w:r>
    </w:p>
    <w:p w14:paraId="585C6C63"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2. </w:t>
      </w:r>
      <w:r>
        <w:rPr>
          <w:sz w:val="22"/>
          <w:szCs w:val="22"/>
          <w:lang w:val="es-ES"/>
        </w:rPr>
        <w:t xml:space="preserve"> </w:t>
      </w:r>
      <w:r w:rsidRPr="008F2AE8">
        <w:rPr>
          <w:sz w:val="22"/>
          <w:szCs w:val="22"/>
          <w:lang w:val="es-ES"/>
        </w:rPr>
        <w:t xml:space="preserve">Gestionar la instalación y eliminación de software de propósito general. </w:t>
      </w:r>
    </w:p>
    <w:p w14:paraId="6CB70461"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3. </w:t>
      </w:r>
      <w:r>
        <w:rPr>
          <w:sz w:val="22"/>
          <w:szCs w:val="22"/>
          <w:lang w:val="es-ES"/>
        </w:rPr>
        <w:t xml:space="preserve"> </w:t>
      </w:r>
      <w:r w:rsidRPr="008F2AE8">
        <w:rPr>
          <w:sz w:val="22"/>
          <w:szCs w:val="22"/>
          <w:lang w:val="es-ES"/>
        </w:rPr>
        <w:t xml:space="preserve">Utilizar software de comunicación entre equipos y sistemas. </w:t>
      </w:r>
    </w:p>
    <w:p w14:paraId="442FE517"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4. </w:t>
      </w:r>
      <w:r>
        <w:rPr>
          <w:sz w:val="22"/>
          <w:szCs w:val="22"/>
          <w:lang w:val="es-ES"/>
        </w:rPr>
        <w:t xml:space="preserve"> </w:t>
      </w:r>
      <w:r w:rsidRPr="008F2AE8">
        <w:rPr>
          <w:sz w:val="22"/>
          <w:szCs w:val="22"/>
          <w:lang w:val="es-ES"/>
        </w:rPr>
        <w:t xml:space="preserve">Conocer la arquitectura de un ordenador, identificando sus componentes básicos y describiendo sus características. </w:t>
      </w:r>
    </w:p>
    <w:p w14:paraId="7C7473E6" w14:textId="77777777" w:rsid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5. </w:t>
      </w:r>
      <w:r>
        <w:rPr>
          <w:sz w:val="22"/>
          <w:szCs w:val="22"/>
          <w:lang w:val="es-ES"/>
        </w:rPr>
        <w:t xml:space="preserve"> </w:t>
      </w:r>
      <w:r w:rsidRPr="008F2AE8">
        <w:rPr>
          <w:sz w:val="22"/>
          <w:szCs w:val="22"/>
          <w:lang w:val="es-ES"/>
        </w:rPr>
        <w:t>Analizar los elementos y sistemas que configuran la comunicación alámbrica e inalámbrica.</w:t>
      </w:r>
    </w:p>
    <w:p w14:paraId="1A8F48E0" w14:textId="77777777" w:rsidR="008F2AE8" w:rsidRDefault="008F2AE8" w:rsidP="0069056D">
      <w:pPr>
        <w:rPr>
          <w:sz w:val="22"/>
          <w:szCs w:val="22"/>
          <w:lang w:val="es-ES"/>
        </w:rPr>
      </w:pPr>
    </w:p>
    <w:p w14:paraId="05EB78D8" w14:textId="77777777" w:rsidR="008F2AE8" w:rsidRPr="008F2AE8" w:rsidRDefault="008F2AE8" w:rsidP="008F2AE8">
      <w:pPr>
        <w:ind w:left="284"/>
        <w:jc w:val="both"/>
        <w:rPr>
          <w:b/>
          <w:sz w:val="22"/>
          <w:szCs w:val="22"/>
        </w:rPr>
      </w:pPr>
      <w:r w:rsidRPr="00C6231B">
        <w:rPr>
          <w:b/>
          <w:sz w:val="22"/>
          <w:szCs w:val="22"/>
        </w:rPr>
        <w:t>Estándares de aprendizaje</w:t>
      </w:r>
    </w:p>
    <w:p w14:paraId="3587A42D"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1.1. </w:t>
      </w:r>
      <w:r>
        <w:rPr>
          <w:sz w:val="22"/>
          <w:szCs w:val="22"/>
          <w:lang w:val="es-ES"/>
        </w:rPr>
        <w:t xml:space="preserve"> </w:t>
      </w:r>
      <w:r w:rsidRPr="008F2AE8">
        <w:rPr>
          <w:sz w:val="22"/>
          <w:szCs w:val="22"/>
          <w:lang w:val="es-ES"/>
        </w:rPr>
        <w:t xml:space="preserve">Realiza operaciones básicas de organización y almacenamiento de la información. </w:t>
      </w:r>
    </w:p>
    <w:p w14:paraId="2FB2248C"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1.2. </w:t>
      </w:r>
      <w:r>
        <w:rPr>
          <w:sz w:val="22"/>
          <w:szCs w:val="22"/>
          <w:lang w:val="es-ES"/>
        </w:rPr>
        <w:t xml:space="preserve"> </w:t>
      </w:r>
      <w:r w:rsidRPr="008F2AE8">
        <w:rPr>
          <w:sz w:val="22"/>
          <w:szCs w:val="22"/>
          <w:lang w:val="es-ES"/>
        </w:rPr>
        <w:t xml:space="preserve">Configura elementos básicos del sistema operativo y accesibilidad del equipo informático. </w:t>
      </w:r>
    </w:p>
    <w:p w14:paraId="6030CC4D"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2.1. </w:t>
      </w:r>
      <w:r>
        <w:rPr>
          <w:sz w:val="22"/>
          <w:szCs w:val="22"/>
          <w:lang w:val="es-ES"/>
        </w:rPr>
        <w:t xml:space="preserve"> </w:t>
      </w:r>
      <w:r w:rsidRPr="008F2AE8">
        <w:rPr>
          <w:sz w:val="22"/>
          <w:szCs w:val="22"/>
          <w:lang w:val="es-ES"/>
        </w:rPr>
        <w:t xml:space="preserve">Resuelve problemas vinculados a los sistemas operativos y los programas y aplicaciones vinculados a los mismos. </w:t>
      </w:r>
    </w:p>
    <w:p w14:paraId="4B1A7DB7" w14:textId="77777777" w:rsidR="008F2AE8" w:rsidRPr="008F2AE8" w:rsidRDefault="008F2AE8" w:rsidP="00A532D0">
      <w:pPr>
        <w:widowControl w:val="0"/>
        <w:autoSpaceDE w:val="0"/>
        <w:autoSpaceDN w:val="0"/>
        <w:adjustRightInd w:val="0"/>
        <w:ind w:left="908" w:hanging="624"/>
        <w:rPr>
          <w:sz w:val="22"/>
          <w:szCs w:val="22"/>
          <w:lang w:val="es-ES"/>
        </w:rPr>
      </w:pPr>
      <w:r>
        <w:rPr>
          <w:sz w:val="22"/>
          <w:szCs w:val="22"/>
          <w:lang w:val="es-ES"/>
        </w:rPr>
        <w:t xml:space="preserve">  </w:t>
      </w:r>
      <w:r w:rsidRPr="008F2AE8">
        <w:rPr>
          <w:sz w:val="22"/>
          <w:szCs w:val="22"/>
          <w:lang w:val="es-ES"/>
        </w:rPr>
        <w:t xml:space="preserve">3.1. </w:t>
      </w:r>
      <w:r>
        <w:rPr>
          <w:sz w:val="22"/>
          <w:szCs w:val="22"/>
          <w:lang w:val="es-ES"/>
        </w:rPr>
        <w:t xml:space="preserve"> </w:t>
      </w:r>
      <w:r w:rsidRPr="008F2AE8">
        <w:rPr>
          <w:sz w:val="22"/>
          <w:szCs w:val="22"/>
          <w:lang w:val="es-ES"/>
        </w:rPr>
        <w:t xml:space="preserve">Administra el equipo con responsabilidad y conoce aplicaciones de comunicación entre dispositivos. </w:t>
      </w:r>
    </w:p>
    <w:p w14:paraId="5255A3DB"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lastRenderedPageBreak/>
        <w:t xml:space="preserve">  </w:t>
      </w:r>
      <w:r w:rsidRPr="008F2AE8">
        <w:rPr>
          <w:sz w:val="22"/>
          <w:szCs w:val="22"/>
          <w:lang w:val="es-ES"/>
        </w:rPr>
        <w:t xml:space="preserve">4.1. </w:t>
      </w:r>
      <w:r>
        <w:rPr>
          <w:sz w:val="22"/>
          <w:szCs w:val="22"/>
          <w:lang w:val="es-ES"/>
        </w:rPr>
        <w:t xml:space="preserve"> </w:t>
      </w:r>
      <w:r w:rsidRPr="008F2AE8">
        <w:rPr>
          <w:sz w:val="22"/>
          <w:szCs w:val="22"/>
          <w:lang w:val="es-ES"/>
        </w:rPr>
        <w:t xml:space="preserve">Analiza y conoce diversos componentes físicos de un ordenador, sus características técnicas y su conexionado. </w:t>
      </w:r>
    </w:p>
    <w:p w14:paraId="3A7BE240"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5.1. </w:t>
      </w:r>
      <w:r>
        <w:rPr>
          <w:sz w:val="22"/>
          <w:szCs w:val="22"/>
          <w:lang w:val="es-ES"/>
        </w:rPr>
        <w:t xml:space="preserve"> </w:t>
      </w:r>
      <w:r w:rsidRPr="008F2AE8">
        <w:rPr>
          <w:sz w:val="22"/>
          <w:szCs w:val="22"/>
          <w:lang w:val="es-ES"/>
        </w:rPr>
        <w:t>Describe las diferentes formas de conexión en la comunicación entre dispositivos digitales.</w:t>
      </w:r>
    </w:p>
    <w:p w14:paraId="3DA374FC" w14:textId="77777777" w:rsidR="008F2AE8" w:rsidRPr="00C6231B" w:rsidRDefault="008F2AE8" w:rsidP="008F2AE8">
      <w:pPr>
        <w:jc w:val="both"/>
        <w:rPr>
          <w:b/>
          <w:sz w:val="22"/>
          <w:szCs w:val="22"/>
        </w:rPr>
      </w:pPr>
    </w:p>
    <w:p w14:paraId="42CBC92E" w14:textId="77777777" w:rsidR="008F2AE8" w:rsidRDefault="008F2AE8" w:rsidP="008F2AE8">
      <w:pPr>
        <w:jc w:val="both"/>
        <w:rPr>
          <w:b/>
          <w:sz w:val="22"/>
          <w:szCs w:val="22"/>
        </w:rPr>
      </w:pPr>
      <w:r w:rsidRPr="00C6231B">
        <w:rPr>
          <w:b/>
          <w:sz w:val="22"/>
          <w:szCs w:val="22"/>
        </w:rPr>
        <w:t>Bloque 3. Organización, diseño y producción de información digital</w:t>
      </w:r>
    </w:p>
    <w:p w14:paraId="1EF1B730" w14:textId="77777777" w:rsidR="008F2AE8" w:rsidRPr="00C6231B" w:rsidRDefault="008F2AE8" w:rsidP="008F2AE8">
      <w:pPr>
        <w:jc w:val="both"/>
        <w:rPr>
          <w:b/>
          <w:sz w:val="22"/>
          <w:szCs w:val="22"/>
        </w:rPr>
      </w:pPr>
    </w:p>
    <w:p w14:paraId="3A0D7F3C" w14:textId="77777777" w:rsidR="008F2AE8" w:rsidRPr="00C6231B" w:rsidRDefault="008F2AE8" w:rsidP="008F2AE8">
      <w:pPr>
        <w:ind w:left="284"/>
        <w:jc w:val="both"/>
        <w:rPr>
          <w:b/>
          <w:sz w:val="22"/>
          <w:szCs w:val="22"/>
        </w:rPr>
      </w:pPr>
      <w:r w:rsidRPr="00C6231B">
        <w:rPr>
          <w:b/>
          <w:sz w:val="22"/>
          <w:szCs w:val="22"/>
        </w:rPr>
        <w:t>Criterios de evaluación</w:t>
      </w:r>
    </w:p>
    <w:p w14:paraId="32D6EF9F"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1. </w:t>
      </w:r>
      <w:r>
        <w:rPr>
          <w:sz w:val="22"/>
          <w:szCs w:val="22"/>
          <w:lang w:val="es-ES"/>
        </w:rPr>
        <w:t xml:space="preserve"> </w:t>
      </w:r>
      <w:r w:rsidRPr="008F2AE8">
        <w:rPr>
          <w:sz w:val="22"/>
          <w:szCs w:val="22"/>
          <w:lang w:val="es-ES"/>
        </w:rPr>
        <w:t xml:space="preserve">Utilizar aplicaciones informáticas de escritorio para la producción de documentos. </w:t>
      </w:r>
    </w:p>
    <w:p w14:paraId="7AB383E5"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2. </w:t>
      </w:r>
      <w:r>
        <w:rPr>
          <w:sz w:val="22"/>
          <w:szCs w:val="22"/>
          <w:lang w:val="es-ES"/>
        </w:rPr>
        <w:t xml:space="preserve"> </w:t>
      </w:r>
      <w:r w:rsidRPr="008F2AE8">
        <w:rPr>
          <w:sz w:val="22"/>
          <w:szCs w:val="22"/>
          <w:lang w:val="es-ES"/>
        </w:rPr>
        <w:t>Elaborar contenidos de imagen, audio y video y desarrollar capacidades para integrarlos en diversas producciones.</w:t>
      </w:r>
    </w:p>
    <w:p w14:paraId="53D7DFED" w14:textId="77777777" w:rsidR="008F2AE8" w:rsidRPr="00C6231B" w:rsidRDefault="008F2AE8" w:rsidP="008F2AE8">
      <w:pPr>
        <w:jc w:val="both"/>
        <w:rPr>
          <w:sz w:val="22"/>
          <w:szCs w:val="22"/>
        </w:rPr>
      </w:pPr>
    </w:p>
    <w:p w14:paraId="1BB66B21" w14:textId="77777777" w:rsidR="008F2AE8" w:rsidRPr="00C6231B" w:rsidRDefault="008F2AE8" w:rsidP="008F2AE8">
      <w:pPr>
        <w:ind w:left="284"/>
        <w:jc w:val="both"/>
        <w:rPr>
          <w:b/>
          <w:sz w:val="22"/>
          <w:szCs w:val="22"/>
        </w:rPr>
      </w:pPr>
      <w:r w:rsidRPr="00C6231B">
        <w:rPr>
          <w:b/>
          <w:sz w:val="22"/>
          <w:szCs w:val="22"/>
        </w:rPr>
        <w:t>Estándares de aprendizaje</w:t>
      </w:r>
    </w:p>
    <w:p w14:paraId="40389745"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1.1. </w:t>
      </w:r>
      <w:r>
        <w:rPr>
          <w:sz w:val="22"/>
          <w:szCs w:val="22"/>
          <w:lang w:val="es-ES"/>
        </w:rPr>
        <w:t xml:space="preserve"> </w:t>
      </w:r>
      <w:r w:rsidRPr="008F2AE8">
        <w:rPr>
          <w:sz w:val="22"/>
          <w:szCs w:val="22"/>
          <w:lang w:val="es-ES"/>
        </w:rPr>
        <w:t xml:space="preserve">Elabora y maqueta documentos de texto con aplicaciones informáticas que facilitan la inclusión de tablas, imágenes, fórmulas, gráficos, así como otras posibilidades de diseño e interactúa con otras características del programa. </w:t>
      </w:r>
    </w:p>
    <w:p w14:paraId="56101A71"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1.2. </w:t>
      </w:r>
      <w:r>
        <w:rPr>
          <w:sz w:val="22"/>
          <w:szCs w:val="22"/>
          <w:lang w:val="es-ES"/>
        </w:rPr>
        <w:t xml:space="preserve"> </w:t>
      </w:r>
      <w:r w:rsidRPr="008F2AE8">
        <w:rPr>
          <w:sz w:val="22"/>
          <w:szCs w:val="22"/>
          <w:lang w:val="es-ES"/>
        </w:rPr>
        <w:t xml:space="preserve">Produce informes que requieren el empleo de hojas de cálculo, que incluyan resultados textuales, numéricos y gráficos. </w:t>
      </w:r>
    </w:p>
    <w:p w14:paraId="42D33BDD"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1.3. </w:t>
      </w:r>
      <w:r>
        <w:rPr>
          <w:sz w:val="22"/>
          <w:szCs w:val="22"/>
          <w:lang w:val="es-ES"/>
        </w:rPr>
        <w:t xml:space="preserve"> </w:t>
      </w:r>
      <w:r w:rsidRPr="008F2AE8">
        <w:rPr>
          <w:sz w:val="22"/>
          <w:szCs w:val="22"/>
          <w:lang w:val="es-ES"/>
        </w:rPr>
        <w:t xml:space="preserve">Elabora bases de datos sencillas y utiliza su funcionalidad para consultar datos, organizar la información y generar documentos. </w:t>
      </w:r>
    </w:p>
    <w:p w14:paraId="3CAC6CD2"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2.1. </w:t>
      </w:r>
      <w:r>
        <w:rPr>
          <w:sz w:val="22"/>
          <w:szCs w:val="22"/>
          <w:lang w:val="es-ES"/>
        </w:rPr>
        <w:t xml:space="preserve"> </w:t>
      </w:r>
      <w:r w:rsidRPr="008F2AE8">
        <w:rPr>
          <w:sz w:val="22"/>
          <w:szCs w:val="22"/>
          <w:lang w:val="es-ES"/>
        </w:rPr>
        <w:t xml:space="preserve">Integra elementos multimedia, imagen y texto en la elaboración de presentaciones adecuando el diseño y maquetación al mensaje y al público objetivo al que va dirigido. </w:t>
      </w:r>
    </w:p>
    <w:p w14:paraId="3DD77E78"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2.2. </w:t>
      </w:r>
      <w:r>
        <w:rPr>
          <w:sz w:val="22"/>
          <w:szCs w:val="22"/>
          <w:lang w:val="es-ES"/>
        </w:rPr>
        <w:t xml:space="preserve"> </w:t>
      </w:r>
      <w:r w:rsidRPr="008F2AE8">
        <w:rPr>
          <w:sz w:val="22"/>
          <w:szCs w:val="22"/>
          <w:lang w:val="es-ES"/>
        </w:rPr>
        <w:t>Emplea dispositivos de captura de imagen, audio y video y mediante software específico edita la información y crea nuevos materiales en diversos formatos.</w:t>
      </w:r>
    </w:p>
    <w:p w14:paraId="0F1B94B1" w14:textId="77777777" w:rsidR="008F2AE8" w:rsidRPr="00A532D0" w:rsidRDefault="008F2AE8" w:rsidP="008F2AE8">
      <w:pPr>
        <w:jc w:val="both"/>
        <w:rPr>
          <w:b/>
          <w:sz w:val="18"/>
          <w:szCs w:val="18"/>
        </w:rPr>
      </w:pPr>
    </w:p>
    <w:p w14:paraId="30240EA3" w14:textId="77777777" w:rsidR="008F2AE8" w:rsidRDefault="008F2AE8" w:rsidP="008F2AE8">
      <w:pPr>
        <w:jc w:val="both"/>
        <w:rPr>
          <w:b/>
          <w:sz w:val="22"/>
          <w:szCs w:val="22"/>
        </w:rPr>
      </w:pPr>
      <w:r w:rsidRPr="00C6231B">
        <w:rPr>
          <w:b/>
          <w:sz w:val="22"/>
          <w:szCs w:val="22"/>
        </w:rPr>
        <w:t>Bloque 4. Seguridad informática</w:t>
      </w:r>
    </w:p>
    <w:p w14:paraId="72524FDD" w14:textId="77777777" w:rsidR="008F2AE8" w:rsidRPr="00C6231B" w:rsidRDefault="008F2AE8" w:rsidP="008F2AE8">
      <w:pPr>
        <w:jc w:val="both"/>
        <w:rPr>
          <w:b/>
          <w:sz w:val="22"/>
          <w:szCs w:val="22"/>
        </w:rPr>
      </w:pPr>
    </w:p>
    <w:p w14:paraId="5ACECA85" w14:textId="77777777" w:rsidR="008F2AE8" w:rsidRPr="00C6231B" w:rsidRDefault="008F2AE8" w:rsidP="008F2AE8">
      <w:pPr>
        <w:ind w:left="284"/>
        <w:jc w:val="both"/>
        <w:rPr>
          <w:b/>
          <w:sz w:val="22"/>
          <w:szCs w:val="22"/>
        </w:rPr>
      </w:pPr>
      <w:r w:rsidRPr="00C6231B">
        <w:rPr>
          <w:b/>
          <w:sz w:val="22"/>
          <w:szCs w:val="22"/>
        </w:rPr>
        <w:t>Criterios de evaluación</w:t>
      </w:r>
    </w:p>
    <w:p w14:paraId="4A3C2642"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1. </w:t>
      </w:r>
      <w:r>
        <w:rPr>
          <w:sz w:val="22"/>
          <w:szCs w:val="22"/>
          <w:lang w:val="es-ES"/>
        </w:rPr>
        <w:t xml:space="preserve"> </w:t>
      </w:r>
      <w:r w:rsidRPr="008F2AE8">
        <w:rPr>
          <w:sz w:val="22"/>
          <w:szCs w:val="22"/>
          <w:lang w:val="es-ES"/>
        </w:rPr>
        <w:t>Adoptar conductas de seguridad activa y pasiva en la protección de datos y en el intercambio de información.</w:t>
      </w:r>
    </w:p>
    <w:p w14:paraId="009498EF" w14:textId="77777777" w:rsidR="008F2AE8" w:rsidRPr="008F2AE8" w:rsidRDefault="008F2AE8" w:rsidP="008F2AE8">
      <w:pPr>
        <w:widowControl w:val="0"/>
        <w:autoSpaceDE w:val="0"/>
        <w:autoSpaceDN w:val="0"/>
        <w:adjustRightInd w:val="0"/>
        <w:spacing w:after="40"/>
        <w:ind w:left="908" w:hanging="624"/>
        <w:rPr>
          <w:sz w:val="22"/>
          <w:szCs w:val="22"/>
          <w:lang w:val="es-ES"/>
        </w:rPr>
      </w:pPr>
    </w:p>
    <w:p w14:paraId="5FBBABF7" w14:textId="77777777" w:rsidR="008F2AE8" w:rsidRPr="00C6231B" w:rsidRDefault="008F2AE8" w:rsidP="008F2AE8">
      <w:pPr>
        <w:ind w:left="284"/>
        <w:jc w:val="both"/>
        <w:rPr>
          <w:b/>
          <w:sz w:val="22"/>
          <w:szCs w:val="22"/>
        </w:rPr>
      </w:pPr>
      <w:r w:rsidRPr="00C6231B">
        <w:rPr>
          <w:b/>
          <w:sz w:val="22"/>
          <w:szCs w:val="22"/>
        </w:rPr>
        <w:t>Estándares de aprendizaje</w:t>
      </w:r>
    </w:p>
    <w:p w14:paraId="3DC103D7"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1.1. </w:t>
      </w:r>
      <w:r>
        <w:rPr>
          <w:sz w:val="22"/>
          <w:szCs w:val="22"/>
          <w:lang w:val="es-ES"/>
        </w:rPr>
        <w:t xml:space="preserve"> </w:t>
      </w:r>
      <w:r w:rsidRPr="008F2AE8">
        <w:rPr>
          <w:sz w:val="22"/>
          <w:szCs w:val="22"/>
          <w:lang w:val="es-ES"/>
        </w:rPr>
        <w:t xml:space="preserve">Analiza y conoce diversos dispositivos físicos y las características técnicas, de conexionado e intercambio de información entre ellos. </w:t>
      </w:r>
    </w:p>
    <w:p w14:paraId="30BD1DA2"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1.2. </w:t>
      </w:r>
      <w:r>
        <w:rPr>
          <w:sz w:val="22"/>
          <w:szCs w:val="22"/>
          <w:lang w:val="es-ES"/>
        </w:rPr>
        <w:t xml:space="preserve"> </w:t>
      </w:r>
      <w:r w:rsidRPr="008F2AE8">
        <w:rPr>
          <w:sz w:val="22"/>
          <w:szCs w:val="22"/>
          <w:lang w:val="es-ES"/>
        </w:rPr>
        <w:t xml:space="preserve">Conoce los riesgos de seguridad y emplea hábitos de protección adecuados. </w:t>
      </w:r>
    </w:p>
    <w:p w14:paraId="6226911D" w14:textId="77777777" w:rsidR="008F2AE8" w:rsidRPr="008F2AE8" w:rsidRDefault="008F2AE8" w:rsidP="00A532D0">
      <w:pPr>
        <w:widowControl w:val="0"/>
        <w:autoSpaceDE w:val="0"/>
        <w:autoSpaceDN w:val="0"/>
        <w:adjustRightInd w:val="0"/>
        <w:ind w:left="908" w:hanging="624"/>
        <w:rPr>
          <w:sz w:val="22"/>
          <w:szCs w:val="22"/>
          <w:lang w:val="es-ES"/>
        </w:rPr>
      </w:pPr>
      <w:r>
        <w:rPr>
          <w:sz w:val="22"/>
          <w:szCs w:val="22"/>
          <w:lang w:val="es-ES"/>
        </w:rPr>
        <w:t xml:space="preserve">  </w:t>
      </w:r>
      <w:r w:rsidRPr="008F2AE8">
        <w:rPr>
          <w:sz w:val="22"/>
          <w:szCs w:val="22"/>
          <w:lang w:val="es-ES"/>
        </w:rPr>
        <w:t xml:space="preserve">1.3. </w:t>
      </w:r>
      <w:r>
        <w:rPr>
          <w:sz w:val="22"/>
          <w:szCs w:val="22"/>
          <w:lang w:val="es-ES"/>
        </w:rPr>
        <w:t xml:space="preserve"> </w:t>
      </w:r>
      <w:r w:rsidRPr="008F2AE8">
        <w:rPr>
          <w:sz w:val="22"/>
          <w:szCs w:val="22"/>
          <w:lang w:val="es-ES"/>
        </w:rPr>
        <w:t>Describe la importancia de la actualización del software, el empleo de antivirus y de cortafuegos para garantizar la seguridad.</w:t>
      </w:r>
    </w:p>
    <w:p w14:paraId="7C99E763" w14:textId="77777777" w:rsidR="008F2AE8" w:rsidRPr="00A532D0" w:rsidRDefault="008F2AE8" w:rsidP="008F2AE8">
      <w:pPr>
        <w:jc w:val="both"/>
        <w:rPr>
          <w:b/>
          <w:sz w:val="18"/>
          <w:szCs w:val="18"/>
        </w:rPr>
      </w:pPr>
    </w:p>
    <w:p w14:paraId="374EC9B6" w14:textId="77777777" w:rsidR="008F2AE8" w:rsidRPr="00C6231B" w:rsidRDefault="008F2AE8" w:rsidP="008F2AE8">
      <w:pPr>
        <w:jc w:val="both"/>
        <w:rPr>
          <w:b/>
          <w:sz w:val="22"/>
          <w:szCs w:val="22"/>
        </w:rPr>
      </w:pPr>
      <w:r w:rsidRPr="00C6231B">
        <w:rPr>
          <w:b/>
          <w:sz w:val="22"/>
          <w:szCs w:val="22"/>
        </w:rPr>
        <w:t>Bloque 5. Publicación y difusión de contenidos</w:t>
      </w:r>
    </w:p>
    <w:p w14:paraId="649D119F" w14:textId="77777777" w:rsidR="008F2AE8" w:rsidRPr="00A532D0" w:rsidRDefault="008F2AE8" w:rsidP="008F2AE8">
      <w:pPr>
        <w:ind w:left="284"/>
        <w:jc w:val="both"/>
        <w:rPr>
          <w:b/>
          <w:sz w:val="18"/>
          <w:szCs w:val="18"/>
        </w:rPr>
      </w:pPr>
    </w:p>
    <w:p w14:paraId="78B9FE0A" w14:textId="77777777" w:rsidR="008F2AE8" w:rsidRPr="00C6231B" w:rsidRDefault="008F2AE8" w:rsidP="008F2AE8">
      <w:pPr>
        <w:ind w:left="284"/>
        <w:jc w:val="both"/>
        <w:rPr>
          <w:b/>
          <w:sz w:val="22"/>
          <w:szCs w:val="22"/>
        </w:rPr>
      </w:pPr>
      <w:r w:rsidRPr="00C6231B">
        <w:rPr>
          <w:b/>
          <w:sz w:val="22"/>
          <w:szCs w:val="22"/>
        </w:rPr>
        <w:t>Criterios de evaluación</w:t>
      </w:r>
    </w:p>
    <w:p w14:paraId="1253BA73"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1. </w:t>
      </w:r>
      <w:r>
        <w:rPr>
          <w:sz w:val="22"/>
          <w:szCs w:val="22"/>
          <w:lang w:val="es-ES"/>
        </w:rPr>
        <w:t xml:space="preserve"> </w:t>
      </w:r>
      <w:r w:rsidRPr="008F2AE8">
        <w:rPr>
          <w:sz w:val="22"/>
          <w:szCs w:val="22"/>
          <w:lang w:val="es-ES"/>
        </w:rPr>
        <w:t xml:space="preserve">Utilizar diversos dispositivos de intercambio de información conociendo las características y la comunicación o conexión entre ellos. </w:t>
      </w:r>
    </w:p>
    <w:p w14:paraId="31248826"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2. </w:t>
      </w:r>
      <w:r>
        <w:rPr>
          <w:sz w:val="22"/>
          <w:szCs w:val="22"/>
          <w:lang w:val="es-ES"/>
        </w:rPr>
        <w:t xml:space="preserve"> </w:t>
      </w:r>
      <w:r w:rsidRPr="008F2AE8">
        <w:rPr>
          <w:sz w:val="22"/>
          <w:szCs w:val="22"/>
          <w:lang w:val="es-ES"/>
        </w:rPr>
        <w:t xml:space="preserve">Elaborar y publicar contenidos en la web integrando información textual, numérica, sonora y gráfica. </w:t>
      </w:r>
    </w:p>
    <w:p w14:paraId="6187E063"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3. </w:t>
      </w:r>
      <w:r>
        <w:rPr>
          <w:sz w:val="22"/>
          <w:szCs w:val="22"/>
          <w:lang w:val="es-ES"/>
        </w:rPr>
        <w:t xml:space="preserve"> </w:t>
      </w:r>
      <w:r w:rsidRPr="008F2AE8">
        <w:rPr>
          <w:sz w:val="22"/>
          <w:szCs w:val="22"/>
          <w:lang w:val="es-ES"/>
        </w:rPr>
        <w:t>Conocer los estándares de publicación y emplearlos en la producción de páginas web y herramientas TIC de carácter social.</w:t>
      </w:r>
    </w:p>
    <w:p w14:paraId="34B813DA" w14:textId="77777777" w:rsidR="008F2AE8" w:rsidRPr="00A532D0" w:rsidRDefault="008F2AE8" w:rsidP="008F2AE8">
      <w:pPr>
        <w:jc w:val="both"/>
        <w:rPr>
          <w:sz w:val="18"/>
          <w:szCs w:val="18"/>
        </w:rPr>
      </w:pPr>
    </w:p>
    <w:p w14:paraId="14DE5C87" w14:textId="77777777" w:rsidR="008F2AE8" w:rsidRPr="00C6231B" w:rsidRDefault="008F2AE8" w:rsidP="008F2AE8">
      <w:pPr>
        <w:ind w:left="284"/>
        <w:jc w:val="both"/>
        <w:rPr>
          <w:b/>
          <w:sz w:val="22"/>
          <w:szCs w:val="22"/>
        </w:rPr>
      </w:pPr>
      <w:r w:rsidRPr="00C6231B">
        <w:rPr>
          <w:b/>
          <w:sz w:val="22"/>
          <w:szCs w:val="22"/>
        </w:rPr>
        <w:t>Estándares de aprendizaje</w:t>
      </w:r>
    </w:p>
    <w:p w14:paraId="319061B7"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1.1. </w:t>
      </w:r>
      <w:r>
        <w:rPr>
          <w:sz w:val="22"/>
          <w:szCs w:val="22"/>
          <w:lang w:val="es-ES"/>
        </w:rPr>
        <w:t xml:space="preserve"> </w:t>
      </w:r>
      <w:r w:rsidRPr="008F2AE8">
        <w:rPr>
          <w:sz w:val="22"/>
          <w:szCs w:val="22"/>
          <w:lang w:val="es-ES"/>
        </w:rPr>
        <w:t xml:space="preserve">Realiza actividades que requieren compartir recursos en redes locales y virtuales. </w:t>
      </w:r>
    </w:p>
    <w:p w14:paraId="0B016594"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2.1. </w:t>
      </w:r>
      <w:r>
        <w:rPr>
          <w:sz w:val="22"/>
          <w:szCs w:val="22"/>
          <w:lang w:val="es-ES"/>
        </w:rPr>
        <w:t xml:space="preserve"> </w:t>
      </w:r>
      <w:r w:rsidRPr="008F2AE8">
        <w:rPr>
          <w:sz w:val="22"/>
          <w:szCs w:val="22"/>
          <w:lang w:val="es-ES"/>
        </w:rPr>
        <w:t xml:space="preserve">Integra y organiza elementos textuales y gráficos en estructuras hipertextuales. </w:t>
      </w:r>
    </w:p>
    <w:p w14:paraId="4FA285CD"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2.2. </w:t>
      </w:r>
      <w:r>
        <w:rPr>
          <w:sz w:val="22"/>
          <w:szCs w:val="22"/>
          <w:lang w:val="es-ES"/>
        </w:rPr>
        <w:t xml:space="preserve"> </w:t>
      </w:r>
      <w:r w:rsidRPr="008F2AE8">
        <w:rPr>
          <w:sz w:val="22"/>
          <w:szCs w:val="22"/>
          <w:lang w:val="es-ES"/>
        </w:rPr>
        <w:t xml:space="preserve">Diseña páginas web y conoce los protocolos de publicación, bajo estándares adecuados y con respeto a los derechos de propiedad. </w:t>
      </w:r>
    </w:p>
    <w:p w14:paraId="28F3FBAA" w14:textId="77777777" w:rsidR="008F2AE8" w:rsidRPr="008F2AE8" w:rsidRDefault="008F2AE8" w:rsidP="00A532D0">
      <w:pPr>
        <w:widowControl w:val="0"/>
        <w:autoSpaceDE w:val="0"/>
        <w:autoSpaceDN w:val="0"/>
        <w:adjustRightInd w:val="0"/>
        <w:ind w:left="908" w:hanging="624"/>
        <w:rPr>
          <w:sz w:val="22"/>
          <w:szCs w:val="22"/>
          <w:lang w:val="es-ES"/>
        </w:rPr>
      </w:pPr>
      <w:r>
        <w:rPr>
          <w:sz w:val="22"/>
          <w:szCs w:val="22"/>
          <w:lang w:val="es-ES"/>
        </w:rPr>
        <w:t xml:space="preserve">  </w:t>
      </w:r>
      <w:r w:rsidRPr="008F2AE8">
        <w:rPr>
          <w:sz w:val="22"/>
          <w:szCs w:val="22"/>
          <w:lang w:val="es-ES"/>
        </w:rPr>
        <w:t xml:space="preserve">3.1. </w:t>
      </w:r>
      <w:r>
        <w:rPr>
          <w:sz w:val="22"/>
          <w:szCs w:val="22"/>
          <w:lang w:val="es-ES"/>
        </w:rPr>
        <w:t xml:space="preserve"> </w:t>
      </w:r>
      <w:r w:rsidRPr="008F2AE8">
        <w:rPr>
          <w:sz w:val="22"/>
          <w:szCs w:val="22"/>
          <w:lang w:val="es-ES"/>
        </w:rPr>
        <w:t>Participa colaborativamente en diversas herramientas TIC de carácter social y gestiona los propios.</w:t>
      </w:r>
    </w:p>
    <w:p w14:paraId="330A7BB4" w14:textId="77777777" w:rsidR="008F2AE8" w:rsidRPr="00C6231B" w:rsidRDefault="008F2AE8" w:rsidP="008F2AE8">
      <w:pPr>
        <w:jc w:val="both"/>
        <w:rPr>
          <w:b/>
          <w:sz w:val="22"/>
          <w:szCs w:val="22"/>
        </w:rPr>
      </w:pPr>
    </w:p>
    <w:p w14:paraId="34388527" w14:textId="77777777" w:rsidR="008F2AE8" w:rsidRDefault="008F2AE8" w:rsidP="008F2AE8">
      <w:pPr>
        <w:jc w:val="both"/>
        <w:rPr>
          <w:b/>
          <w:sz w:val="22"/>
          <w:szCs w:val="22"/>
        </w:rPr>
      </w:pPr>
      <w:r w:rsidRPr="00C6231B">
        <w:rPr>
          <w:b/>
          <w:sz w:val="22"/>
          <w:szCs w:val="22"/>
        </w:rPr>
        <w:t xml:space="preserve">Bloque 6. Internet, redes sociales, </w:t>
      </w:r>
      <w:proofErr w:type="spellStart"/>
      <w:r w:rsidRPr="00C6231B">
        <w:rPr>
          <w:b/>
          <w:sz w:val="22"/>
          <w:szCs w:val="22"/>
        </w:rPr>
        <w:t>hiperconexión</w:t>
      </w:r>
      <w:proofErr w:type="spellEnd"/>
    </w:p>
    <w:p w14:paraId="7758FE0F" w14:textId="77777777" w:rsidR="008F2AE8" w:rsidRPr="00C6231B" w:rsidRDefault="008F2AE8" w:rsidP="008F2AE8">
      <w:pPr>
        <w:jc w:val="both"/>
        <w:rPr>
          <w:b/>
          <w:sz w:val="22"/>
          <w:szCs w:val="22"/>
        </w:rPr>
      </w:pPr>
    </w:p>
    <w:p w14:paraId="2C177DEF" w14:textId="77777777" w:rsidR="008F2AE8" w:rsidRPr="00C6231B" w:rsidRDefault="008F2AE8" w:rsidP="008F2AE8">
      <w:pPr>
        <w:ind w:left="284"/>
        <w:jc w:val="both"/>
        <w:rPr>
          <w:b/>
          <w:sz w:val="22"/>
          <w:szCs w:val="22"/>
        </w:rPr>
      </w:pPr>
      <w:r w:rsidRPr="00C6231B">
        <w:rPr>
          <w:b/>
          <w:sz w:val="22"/>
          <w:szCs w:val="22"/>
        </w:rPr>
        <w:t>Criterios de evaluación</w:t>
      </w:r>
    </w:p>
    <w:p w14:paraId="1C4716AA"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1. </w:t>
      </w:r>
      <w:r>
        <w:rPr>
          <w:sz w:val="22"/>
          <w:szCs w:val="22"/>
          <w:lang w:val="es-ES"/>
        </w:rPr>
        <w:t xml:space="preserve"> </w:t>
      </w:r>
      <w:r w:rsidRPr="008F2AE8">
        <w:rPr>
          <w:sz w:val="22"/>
          <w:szCs w:val="22"/>
          <w:lang w:val="es-ES"/>
        </w:rPr>
        <w:t xml:space="preserve">Desarrollar hábitos en el uso de herramientas que permitan la accesibilidad a las producciones desde diversos dispositivos móviles. </w:t>
      </w:r>
    </w:p>
    <w:p w14:paraId="6E3D2D41"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2. </w:t>
      </w:r>
      <w:r>
        <w:rPr>
          <w:sz w:val="22"/>
          <w:szCs w:val="22"/>
          <w:lang w:val="es-ES"/>
        </w:rPr>
        <w:t xml:space="preserve"> </w:t>
      </w:r>
      <w:r w:rsidRPr="008F2AE8">
        <w:rPr>
          <w:sz w:val="22"/>
          <w:szCs w:val="22"/>
          <w:lang w:val="es-ES"/>
        </w:rPr>
        <w:t xml:space="preserve">Emplear el sentido crítico y desarrollar hábitos adecuados en el uso e intercambio de la información a través de redes sociales y plataformas. </w:t>
      </w:r>
    </w:p>
    <w:p w14:paraId="3BFE0AFA" w14:textId="77777777" w:rsidR="008F2AE8" w:rsidRPr="008F2AE8" w:rsidRDefault="008F2AE8" w:rsidP="008F2AE8">
      <w:pPr>
        <w:widowControl w:val="0"/>
        <w:autoSpaceDE w:val="0"/>
        <w:autoSpaceDN w:val="0"/>
        <w:adjustRightInd w:val="0"/>
        <w:spacing w:after="40"/>
        <w:ind w:left="709" w:hanging="425"/>
        <w:rPr>
          <w:sz w:val="22"/>
          <w:szCs w:val="22"/>
          <w:lang w:val="es-ES"/>
        </w:rPr>
      </w:pPr>
      <w:r>
        <w:rPr>
          <w:sz w:val="22"/>
          <w:szCs w:val="22"/>
          <w:lang w:val="es-ES"/>
        </w:rPr>
        <w:t xml:space="preserve">  </w:t>
      </w:r>
      <w:r w:rsidRPr="008F2AE8">
        <w:rPr>
          <w:sz w:val="22"/>
          <w:szCs w:val="22"/>
          <w:lang w:val="es-ES"/>
        </w:rPr>
        <w:t xml:space="preserve">3. </w:t>
      </w:r>
      <w:r>
        <w:rPr>
          <w:sz w:val="22"/>
          <w:szCs w:val="22"/>
          <w:lang w:val="es-ES"/>
        </w:rPr>
        <w:t xml:space="preserve"> </w:t>
      </w:r>
      <w:r w:rsidRPr="008F2AE8">
        <w:rPr>
          <w:sz w:val="22"/>
          <w:szCs w:val="22"/>
          <w:lang w:val="es-ES"/>
        </w:rPr>
        <w:t>Publicar y relacionar mediante hiperenlaces información en canales de contenidos multimedia, presentaciones, imagen, audio y video.</w:t>
      </w:r>
    </w:p>
    <w:p w14:paraId="1BF7F61C" w14:textId="77777777" w:rsidR="008F2AE8" w:rsidRPr="00C6231B" w:rsidRDefault="008F2AE8" w:rsidP="008F2AE8">
      <w:pPr>
        <w:jc w:val="both"/>
        <w:rPr>
          <w:b/>
          <w:sz w:val="22"/>
          <w:szCs w:val="22"/>
        </w:rPr>
      </w:pPr>
    </w:p>
    <w:p w14:paraId="12A9491F" w14:textId="77777777" w:rsidR="008F2AE8" w:rsidRPr="00C6231B" w:rsidRDefault="008F2AE8" w:rsidP="008F2AE8">
      <w:pPr>
        <w:ind w:left="284"/>
        <w:jc w:val="both"/>
        <w:rPr>
          <w:b/>
          <w:sz w:val="22"/>
          <w:szCs w:val="22"/>
        </w:rPr>
      </w:pPr>
      <w:r w:rsidRPr="00C6231B">
        <w:rPr>
          <w:b/>
          <w:sz w:val="22"/>
          <w:szCs w:val="22"/>
        </w:rPr>
        <w:t>Estándares de aprendizaje</w:t>
      </w:r>
    </w:p>
    <w:p w14:paraId="0366DF8A" w14:textId="77777777" w:rsidR="008F2AE8" w:rsidRPr="008F2AE8" w:rsidRDefault="008F2AE8" w:rsidP="008F2AE8">
      <w:pPr>
        <w:widowControl w:val="0"/>
        <w:autoSpaceDE w:val="0"/>
        <w:autoSpaceDN w:val="0"/>
        <w:adjustRightInd w:val="0"/>
        <w:spacing w:after="40"/>
        <w:ind w:left="908" w:hanging="624"/>
        <w:rPr>
          <w:sz w:val="22"/>
          <w:szCs w:val="22"/>
          <w:lang w:val="es-ES"/>
        </w:rPr>
      </w:pPr>
      <w:r>
        <w:rPr>
          <w:sz w:val="22"/>
          <w:szCs w:val="22"/>
          <w:lang w:val="es-ES"/>
        </w:rPr>
        <w:t xml:space="preserve">  </w:t>
      </w:r>
      <w:r w:rsidRPr="008F2AE8">
        <w:rPr>
          <w:sz w:val="22"/>
          <w:szCs w:val="22"/>
          <w:lang w:val="es-ES"/>
        </w:rPr>
        <w:t xml:space="preserve">1.1. </w:t>
      </w:r>
      <w:r>
        <w:rPr>
          <w:sz w:val="22"/>
          <w:szCs w:val="22"/>
          <w:lang w:val="es-ES"/>
        </w:rPr>
        <w:t xml:space="preserve"> </w:t>
      </w:r>
      <w:r w:rsidRPr="008F2AE8">
        <w:rPr>
          <w:sz w:val="22"/>
          <w:szCs w:val="22"/>
          <w:lang w:val="es-ES"/>
        </w:rPr>
        <w:t xml:space="preserve">Elabora materiales para la web que permiten la accesibilidad a la información multiplataforma. </w:t>
      </w:r>
    </w:p>
    <w:p w14:paraId="1C9A6A3B" w14:textId="77777777" w:rsidR="008F2AE8" w:rsidRPr="008F2AE8" w:rsidRDefault="008F2AE8" w:rsidP="008F2AE8">
      <w:pPr>
        <w:widowControl w:val="0"/>
        <w:autoSpaceDE w:val="0"/>
        <w:autoSpaceDN w:val="0"/>
        <w:adjustRightInd w:val="0"/>
        <w:spacing w:after="40"/>
        <w:ind w:left="908" w:hanging="624"/>
        <w:rPr>
          <w:sz w:val="22"/>
          <w:szCs w:val="22"/>
          <w:lang w:val="es-ES"/>
        </w:rPr>
      </w:pPr>
      <w:r w:rsidRPr="008F2AE8">
        <w:rPr>
          <w:sz w:val="22"/>
          <w:szCs w:val="22"/>
          <w:lang w:val="es-ES"/>
        </w:rPr>
        <w:t xml:space="preserve">1.2. </w:t>
      </w:r>
      <w:r>
        <w:rPr>
          <w:sz w:val="22"/>
          <w:szCs w:val="22"/>
          <w:lang w:val="es-ES"/>
        </w:rPr>
        <w:t xml:space="preserve"> </w:t>
      </w:r>
      <w:r w:rsidRPr="008F2AE8">
        <w:rPr>
          <w:sz w:val="22"/>
          <w:szCs w:val="22"/>
          <w:lang w:val="es-ES"/>
        </w:rPr>
        <w:t xml:space="preserve">Realiza intercambio de información en distintas plataformas en las que está registrado y que ofrecen servicios de formación, ocio, etc. </w:t>
      </w:r>
    </w:p>
    <w:p w14:paraId="6AEA1CA4" w14:textId="77777777" w:rsidR="008F2AE8" w:rsidRPr="008F2AE8" w:rsidRDefault="008F2AE8" w:rsidP="008F2AE8">
      <w:pPr>
        <w:widowControl w:val="0"/>
        <w:autoSpaceDE w:val="0"/>
        <w:autoSpaceDN w:val="0"/>
        <w:adjustRightInd w:val="0"/>
        <w:spacing w:after="40"/>
        <w:ind w:left="908" w:hanging="624"/>
        <w:rPr>
          <w:sz w:val="22"/>
          <w:szCs w:val="22"/>
          <w:lang w:val="es-ES"/>
        </w:rPr>
      </w:pPr>
      <w:r w:rsidRPr="008F2AE8">
        <w:rPr>
          <w:sz w:val="22"/>
          <w:szCs w:val="22"/>
          <w:lang w:val="es-ES"/>
        </w:rPr>
        <w:t xml:space="preserve">1.3. </w:t>
      </w:r>
      <w:r>
        <w:rPr>
          <w:sz w:val="22"/>
          <w:szCs w:val="22"/>
          <w:lang w:val="es-ES"/>
        </w:rPr>
        <w:t xml:space="preserve"> </w:t>
      </w:r>
      <w:r w:rsidRPr="008F2AE8">
        <w:rPr>
          <w:sz w:val="22"/>
          <w:szCs w:val="22"/>
          <w:lang w:val="es-ES"/>
        </w:rPr>
        <w:t xml:space="preserve">Sincroniza la información entre un dispositivo móvil y otro dispositivo. </w:t>
      </w:r>
    </w:p>
    <w:p w14:paraId="3259BD29" w14:textId="77777777" w:rsidR="008F2AE8" w:rsidRPr="008F2AE8" w:rsidRDefault="008F2AE8" w:rsidP="008F2AE8">
      <w:pPr>
        <w:widowControl w:val="0"/>
        <w:autoSpaceDE w:val="0"/>
        <w:autoSpaceDN w:val="0"/>
        <w:adjustRightInd w:val="0"/>
        <w:spacing w:after="40"/>
        <w:ind w:left="908" w:hanging="624"/>
        <w:rPr>
          <w:sz w:val="22"/>
          <w:szCs w:val="22"/>
          <w:lang w:val="es-ES"/>
        </w:rPr>
      </w:pPr>
      <w:r w:rsidRPr="008F2AE8">
        <w:rPr>
          <w:sz w:val="22"/>
          <w:szCs w:val="22"/>
          <w:lang w:val="es-ES"/>
        </w:rPr>
        <w:t xml:space="preserve">2.1. </w:t>
      </w:r>
      <w:r>
        <w:rPr>
          <w:sz w:val="22"/>
          <w:szCs w:val="22"/>
          <w:lang w:val="es-ES"/>
        </w:rPr>
        <w:t xml:space="preserve"> </w:t>
      </w:r>
      <w:r w:rsidRPr="008F2AE8">
        <w:rPr>
          <w:sz w:val="22"/>
          <w:szCs w:val="22"/>
          <w:lang w:val="es-ES"/>
        </w:rPr>
        <w:t xml:space="preserve">Participa activamente en redes sociales con criterios de seguridad. </w:t>
      </w:r>
    </w:p>
    <w:p w14:paraId="37BA91DB" w14:textId="77777777" w:rsidR="008F2AE8" w:rsidRPr="008F2AE8" w:rsidRDefault="008F2AE8" w:rsidP="008F2AE8">
      <w:pPr>
        <w:widowControl w:val="0"/>
        <w:autoSpaceDE w:val="0"/>
        <w:autoSpaceDN w:val="0"/>
        <w:adjustRightInd w:val="0"/>
        <w:spacing w:after="40"/>
        <w:ind w:left="908" w:hanging="624"/>
        <w:rPr>
          <w:sz w:val="22"/>
          <w:szCs w:val="22"/>
          <w:lang w:val="es-ES"/>
        </w:rPr>
      </w:pPr>
      <w:r w:rsidRPr="008F2AE8">
        <w:rPr>
          <w:sz w:val="22"/>
          <w:szCs w:val="22"/>
          <w:lang w:val="es-ES"/>
        </w:rPr>
        <w:t xml:space="preserve">3.1. </w:t>
      </w:r>
      <w:r>
        <w:rPr>
          <w:sz w:val="22"/>
          <w:szCs w:val="22"/>
          <w:lang w:val="es-ES"/>
        </w:rPr>
        <w:t xml:space="preserve"> </w:t>
      </w:r>
      <w:r w:rsidRPr="008F2AE8">
        <w:rPr>
          <w:sz w:val="22"/>
          <w:szCs w:val="22"/>
          <w:lang w:val="es-ES"/>
        </w:rPr>
        <w:t>Emplea canales de distribución de contenidos multimedia para alojar materiales propios y enlazarlos en otras producciones.</w:t>
      </w:r>
    </w:p>
    <w:p w14:paraId="0B7A4EBC" w14:textId="77777777" w:rsidR="008F2AE8" w:rsidRPr="00FF4154" w:rsidRDefault="008F2AE8" w:rsidP="0069056D">
      <w:pPr>
        <w:rPr>
          <w:sz w:val="22"/>
          <w:szCs w:val="22"/>
          <w:lang w:val="es-ES"/>
        </w:rPr>
      </w:pPr>
    </w:p>
    <w:p w14:paraId="6E2B4368" w14:textId="77777777" w:rsidR="00F1004C" w:rsidRDefault="00F1004C" w:rsidP="0069056D">
      <w:pPr>
        <w:rPr>
          <w:sz w:val="22"/>
          <w:szCs w:val="22"/>
        </w:rPr>
      </w:pPr>
    </w:p>
    <w:p w14:paraId="0CC5E711" w14:textId="77777777" w:rsidR="00F1004C" w:rsidRDefault="00F1004C" w:rsidP="0069056D">
      <w:pPr>
        <w:rPr>
          <w:sz w:val="22"/>
          <w:szCs w:val="22"/>
        </w:rPr>
      </w:pPr>
    </w:p>
    <w:p w14:paraId="1F3E3B70" w14:textId="77777777" w:rsidR="00222734" w:rsidRPr="00AA13F5" w:rsidRDefault="00222734" w:rsidP="00222734">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317AFD5F" w14:textId="77777777" w:rsidR="00222734" w:rsidRPr="00AA13F5" w:rsidRDefault="009B46DD" w:rsidP="0019721D">
      <w:pPr>
        <w:pStyle w:val="Ttulo1"/>
        <w:pBdr>
          <w:top w:val="single" w:sz="4" w:space="1" w:color="auto"/>
          <w:left w:val="single" w:sz="4" w:space="4" w:color="auto"/>
          <w:bottom w:val="single" w:sz="4" w:space="1" w:color="auto"/>
          <w:right w:val="single" w:sz="4" w:space="4" w:color="auto"/>
        </w:pBdr>
        <w:shd w:val="clear" w:color="auto" w:fill="BFBFBF"/>
        <w:spacing w:after="0"/>
        <w:ind w:left="252" w:hanging="252"/>
        <w:rPr>
          <w:rFonts w:ascii="Arial" w:hAnsi="Arial"/>
          <w:color w:val="FFFFFF"/>
          <w:sz w:val="22"/>
          <w:szCs w:val="22"/>
        </w:rPr>
      </w:pPr>
      <w:r>
        <w:rPr>
          <w:rFonts w:ascii="Arial" w:hAnsi="Arial"/>
          <w:color w:val="FFFFFF"/>
          <w:sz w:val="22"/>
          <w:szCs w:val="22"/>
        </w:rPr>
        <w:t xml:space="preserve">6. </w:t>
      </w:r>
      <w:r w:rsidR="00222734" w:rsidRPr="00AA13F5">
        <w:rPr>
          <w:rFonts w:ascii="Arial" w:hAnsi="Arial"/>
          <w:color w:val="FFFFFF"/>
          <w:sz w:val="22"/>
          <w:szCs w:val="22"/>
        </w:rPr>
        <w:t>CRITERIOS METODOLÓGICOS Y ESTRATEGIAS DIDÁCTICAS GENERALE</w:t>
      </w:r>
      <w:r w:rsidR="00F64811">
        <w:rPr>
          <w:rFonts w:ascii="Arial" w:hAnsi="Arial"/>
          <w:color w:val="FFFFFF"/>
          <w:sz w:val="22"/>
          <w:szCs w:val="22"/>
        </w:rPr>
        <w:t>S</w:t>
      </w:r>
      <w:r w:rsidR="00222734" w:rsidRPr="00AA13F5">
        <w:rPr>
          <w:rFonts w:ascii="Arial" w:hAnsi="Arial"/>
          <w:color w:val="FFFFFF"/>
          <w:sz w:val="22"/>
          <w:szCs w:val="22"/>
        </w:rPr>
        <w:t xml:space="preserve"> </w:t>
      </w:r>
      <w:r w:rsidR="00C40EC1">
        <w:rPr>
          <w:rFonts w:ascii="Arial" w:hAnsi="Arial"/>
          <w:color w:val="FFFFFF"/>
          <w:sz w:val="22"/>
          <w:szCs w:val="22"/>
        </w:rPr>
        <w:t>PARA</w:t>
      </w:r>
      <w:r w:rsidR="00222734" w:rsidRPr="00AA13F5">
        <w:rPr>
          <w:rFonts w:ascii="Arial" w:hAnsi="Arial"/>
          <w:color w:val="FFFFFF"/>
          <w:sz w:val="22"/>
          <w:szCs w:val="22"/>
        </w:rPr>
        <w:t xml:space="preserve"> UTILIZAR EN EL ÁREA</w:t>
      </w:r>
    </w:p>
    <w:p w14:paraId="5656FC81" w14:textId="77777777" w:rsidR="00222734" w:rsidRPr="009D1856" w:rsidRDefault="00222734" w:rsidP="00222734">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6221B648" w14:textId="77777777" w:rsidR="005A0CD3" w:rsidRDefault="005A0CD3" w:rsidP="0069056D">
      <w:pPr>
        <w:rPr>
          <w:sz w:val="22"/>
          <w:szCs w:val="22"/>
        </w:rPr>
      </w:pPr>
    </w:p>
    <w:p w14:paraId="425AC4B1" w14:textId="77777777" w:rsidR="00222734" w:rsidRPr="0051169C" w:rsidRDefault="00222734" w:rsidP="00D52F36">
      <w:pPr>
        <w:jc w:val="both"/>
        <w:rPr>
          <w:sz w:val="22"/>
          <w:szCs w:val="22"/>
        </w:rPr>
      </w:pPr>
      <w:r w:rsidRPr="00222734">
        <w:rPr>
          <w:sz w:val="22"/>
          <w:szCs w:val="22"/>
        </w:rPr>
        <w:t>Trabajar de manera competencial en el aula supone un cambio metodológico importante</w:t>
      </w:r>
      <w:r w:rsidR="00086B1C">
        <w:rPr>
          <w:sz w:val="22"/>
          <w:szCs w:val="22"/>
        </w:rPr>
        <w:t>;</w:t>
      </w:r>
      <w:r w:rsidRPr="00222734">
        <w:rPr>
          <w:sz w:val="22"/>
          <w:szCs w:val="22"/>
        </w:rPr>
        <w:t xml:space="preserve"> el docente pasa a ser un gestor de conocimiento </w:t>
      </w:r>
      <w:r w:rsidR="00792A6E">
        <w:rPr>
          <w:sz w:val="22"/>
          <w:szCs w:val="22"/>
        </w:rPr>
        <w:t>del alumnado</w:t>
      </w:r>
      <w:r w:rsidRPr="00222734">
        <w:rPr>
          <w:sz w:val="22"/>
          <w:szCs w:val="22"/>
        </w:rPr>
        <w:t xml:space="preserve"> y el alumno</w:t>
      </w:r>
      <w:r w:rsidR="00792A6E">
        <w:rPr>
          <w:sz w:val="22"/>
          <w:szCs w:val="22"/>
        </w:rPr>
        <w:t xml:space="preserve"> o alumna</w:t>
      </w:r>
      <w:r w:rsidRPr="00222734">
        <w:rPr>
          <w:sz w:val="22"/>
          <w:szCs w:val="22"/>
        </w:rPr>
        <w:t xml:space="preserve"> adquiere un mayor grado d</w:t>
      </w:r>
      <w:r w:rsidRPr="0051169C">
        <w:rPr>
          <w:sz w:val="22"/>
          <w:szCs w:val="22"/>
        </w:rPr>
        <w:t xml:space="preserve">e protagonismo. </w:t>
      </w:r>
    </w:p>
    <w:p w14:paraId="2F38A0A7" w14:textId="77777777" w:rsidR="002C252F" w:rsidRPr="0051169C" w:rsidRDefault="002C252F" w:rsidP="0069056D">
      <w:pPr>
        <w:jc w:val="both"/>
        <w:rPr>
          <w:sz w:val="22"/>
          <w:szCs w:val="22"/>
        </w:rPr>
      </w:pPr>
    </w:p>
    <w:p w14:paraId="2A780527" w14:textId="77777777" w:rsidR="00FF4154" w:rsidRPr="0051169C" w:rsidRDefault="00FF4154" w:rsidP="00FF4154">
      <w:pPr>
        <w:spacing w:after="40"/>
        <w:jc w:val="both"/>
        <w:rPr>
          <w:sz w:val="22"/>
          <w:szCs w:val="22"/>
        </w:rPr>
      </w:pPr>
      <w:r w:rsidRPr="0051169C">
        <w:rPr>
          <w:sz w:val="22"/>
          <w:szCs w:val="22"/>
        </w:rPr>
        <w:t>En concreto</w:t>
      </w:r>
      <w:r>
        <w:rPr>
          <w:sz w:val="22"/>
          <w:szCs w:val="22"/>
        </w:rPr>
        <w:t>,</w:t>
      </w:r>
      <w:r w:rsidRPr="0051169C">
        <w:rPr>
          <w:sz w:val="22"/>
          <w:szCs w:val="22"/>
        </w:rPr>
        <w:t xml:space="preserve"> en el área de </w:t>
      </w:r>
      <w:r>
        <w:rPr>
          <w:sz w:val="22"/>
          <w:szCs w:val="22"/>
        </w:rPr>
        <w:t>Tecnología</w:t>
      </w:r>
      <w:r w:rsidRPr="0051169C">
        <w:rPr>
          <w:sz w:val="22"/>
          <w:szCs w:val="22"/>
        </w:rPr>
        <w:t xml:space="preserve">: </w:t>
      </w:r>
    </w:p>
    <w:p w14:paraId="596A84E1" w14:textId="77777777" w:rsidR="00FF4154" w:rsidRPr="0051169C" w:rsidRDefault="00FF4154" w:rsidP="00FF4154">
      <w:pPr>
        <w:spacing w:after="40"/>
        <w:jc w:val="both"/>
        <w:rPr>
          <w:sz w:val="22"/>
          <w:szCs w:val="22"/>
        </w:rPr>
      </w:pPr>
    </w:p>
    <w:p w14:paraId="6678922A" w14:textId="77777777" w:rsidR="00FF4154" w:rsidRDefault="00B45BCC" w:rsidP="00FF4154">
      <w:pPr>
        <w:spacing w:after="40"/>
        <w:jc w:val="both"/>
        <w:rPr>
          <w:sz w:val="22"/>
          <w:szCs w:val="22"/>
        </w:rPr>
      </w:pPr>
      <w:r w:rsidRPr="00C6231B">
        <w:rPr>
          <w:sz w:val="22"/>
          <w:szCs w:val="22"/>
        </w:rPr>
        <w:t xml:space="preserve">Necesitamos entrenar de manera sistemática los procedimientos que conforman el andamiaje de la asignatura. Si bien la finalidad del área es adquirir conocimientos esenciales que se incluyen en el currículo básico y las estrategias del método científico y el proceso tecnológico. El alumnado deberá desarrollar actitudes conducentes a la reflexión y análisis sobre los grandes avances científicos de la actualidad, sus ventajas y las implicaciones éticas que en ocasiones se plantean. Para ello necesitamos un cierto grado de </w:t>
      </w:r>
      <w:r w:rsidRPr="00C6231B">
        <w:rPr>
          <w:b/>
          <w:bCs/>
          <w:sz w:val="22"/>
          <w:szCs w:val="22"/>
        </w:rPr>
        <w:t>entrenamiento individual y trabajo reflexivo</w:t>
      </w:r>
      <w:r w:rsidRPr="00C6231B">
        <w:rPr>
          <w:sz w:val="22"/>
          <w:szCs w:val="22"/>
        </w:rPr>
        <w:t xml:space="preserve"> de procedimientos básicos de la asignatura: la ética en el uso de la tecnología, el diseño digital, la expresión oral y escrita en el desarrollo de los proyectos y trabajos, así como la argumentación en público y la comunicación audiovisual en la presentación de los mismos.</w:t>
      </w:r>
    </w:p>
    <w:p w14:paraId="3A8C3AB6" w14:textId="77777777" w:rsidR="00FF4154" w:rsidRPr="00FF4154" w:rsidRDefault="00FF4154" w:rsidP="00FF4154">
      <w:pPr>
        <w:ind w:left="210" w:hanging="210"/>
        <w:rPr>
          <w:sz w:val="18"/>
          <w:szCs w:val="22"/>
        </w:rPr>
      </w:pPr>
    </w:p>
    <w:p w14:paraId="30B52FB6" w14:textId="77777777" w:rsidR="00FF4154" w:rsidRPr="0051169C" w:rsidRDefault="00B45BCC" w:rsidP="00FF4154">
      <w:pPr>
        <w:spacing w:after="40"/>
        <w:jc w:val="both"/>
        <w:rPr>
          <w:sz w:val="22"/>
          <w:szCs w:val="22"/>
        </w:rPr>
      </w:pPr>
      <w:r w:rsidRPr="00486E02">
        <w:rPr>
          <w:sz w:val="22"/>
          <w:szCs w:val="22"/>
        </w:rPr>
        <w:t xml:space="preserve">En algunos aspectos del área, sobre todo en aquellos que pretenden el </w:t>
      </w:r>
      <w:r w:rsidRPr="00C6231B">
        <w:rPr>
          <w:sz w:val="22"/>
          <w:szCs w:val="22"/>
        </w:rPr>
        <w:t xml:space="preserve">uso sistemático de procesos de método científico, el </w:t>
      </w:r>
      <w:r w:rsidRPr="00C6231B">
        <w:rPr>
          <w:b/>
          <w:bCs/>
          <w:sz w:val="22"/>
          <w:szCs w:val="22"/>
        </w:rPr>
        <w:t>trabajo en grupo colaborativo</w:t>
      </w:r>
      <w:r w:rsidRPr="00C6231B">
        <w:rPr>
          <w:sz w:val="22"/>
          <w:szCs w:val="22"/>
        </w:rPr>
        <w:t xml:space="preserve"> aporta, además del entrenamiento de habilidades sociales básicas y enriquecimiento personal desde la diversidad, una herramienta perfecta para discutir y profundizar en contenidos de ese aspecto.</w:t>
      </w:r>
    </w:p>
    <w:p w14:paraId="31F4198F" w14:textId="77777777" w:rsidR="00FF4154" w:rsidRPr="0051169C" w:rsidRDefault="00FF4154" w:rsidP="00FF4154">
      <w:pPr>
        <w:spacing w:after="40"/>
        <w:jc w:val="both"/>
        <w:rPr>
          <w:sz w:val="22"/>
          <w:szCs w:val="22"/>
        </w:rPr>
      </w:pPr>
    </w:p>
    <w:p w14:paraId="7C853E84" w14:textId="77777777" w:rsidR="00FF4154" w:rsidRPr="0051169C" w:rsidRDefault="00B45BCC" w:rsidP="00FF4154">
      <w:pPr>
        <w:spacing w:after="40"/>
        <w:jc w:val="both"/>
        <w:rPr>
          <w:sz w:val="22"/>
          <w:szCs w:val="22"/>
        </w:rPr>
      </w:pPr>
      <w:r w:rsidRPr="00C6231B">
        <w:rPr>
          <w:sz w:val="22"/>
          <w:szCs w:val="22"/>
        </w:rPr>
        <w:t xml:space="preserve">Por otro lado, cada alumno y alumna parte de unas potencialidades que definen sus inteligencias predominantes, enriquecer las tareas con actividades que se desarrollen desde la </w:t>
      </w:r>
      <w:r w:rsidRPr="00C6231B">
        <w:rPr>
          <w:b/>
          <w:bCs/>
          <w:sz w:val="22"/>
          <w:szCs w:val="22"/>
        </w:rPr>
        <w:t>teoría de las inteligencias múltiples</w:t>
      </w:r>
      <w:r w:rsidRPr="00C6231B">
        <w:rPr>
          <w:sz w:val="22"/>
          <w:szCs w:val="22"/>
        </w:rPr>
        <w:t xml:space="preserve"> facilita que todos los alumnos y alumnas puedan llegar a comprender los contenidos que pretendemos adquirir para el desarrollo de los objetivos de aprendizaje.</w:t>
      </w:r>
    </w:p>
    <w:p w14:paraId="1EBC374E" w14:textId="77777777" w:rsidR="00FF4154" w:rsidRPr="0051169C" w:rsidRDefault="00FF4154" w:rsidP="00FF4154">
      <w:pPr>
        <w:spacing w:after="40"/>
        <w:jc w:val="both"/>
        <w:rPr>
          <w:sz w:val="22"/>
          <w:szCs w:val="22"/>
        </w:rPr>
      </w:pPr>
    </w:p>
    <w:p w14:paraId="35A26DCC" w14:textId="77777777" w:rsidR="00FF4154" w:rsidRPr="0051169C" w:rsidRDefault="00B45BCC" w:rsidP="00FF4154">
      <w:pPr>
        <w:spacing w:after="40"/>
        <w:jc w:val="both"/>
        <w:rPr>
          <w:sz w:val="22"/>
          <w:szCs w:val="22"/>
        </w:rPr>
      </w:pPr>
      <w:r w:rsidRPr="00C6231B">
        <w:rPr>
          <w:sz w:val="22"/>
          <w:szCs w:val="22"/>
        </w:rPr>
        <w:t xml:space="preserve">En el área de Tecnologías de la Información y la Comunicación es indispensable la </w:t>
      </w:r>
      <w:r w:rsidRPr="00C6231B">
        <w:rPr>
          <w:b/>
          <w:bCs/>
          <w:sz w:val="22"/>
          <w:szCs w:val="22"/>
        </w:rPr>
        <w:t>vinculación a contextos reales</w:t>
      </w:r>
      <w:r w:rsidRPr="00C6231B">
        <w:rPr>
          <w:b/>
          <w:sz w:val="22"/>
          <w:szCs w:val="22"/>
        </w:rPr>
        <w:t>,</w:t>
      </w:r>
      <w:r w:rsidRPr="00C6231B">
        <w:rPr>
          <w:sz w:val="22"/>
          <w:szCs w:val="22"/>
        </w:rPr>
        <w:t xml:space="preserve"> así como generar posibilidades de aplicación de los contenidos adquiridos. </w:t>
      </w:r>
      <w:r w:rsidRPr="00C6231B">
        <w:rPr>
          <w:sz w:val="22"/>
          <w:szCs w:val="22"/>
        </w:rPr>
        <w:lastRenderedPageBreak/>
        <w:t>Para ello, las tareas competenciales facilitan este aspecto, que se podría complementar</w:t>
      </w:r>
      <w:r w:rsidRPr="00486E02">
        <w:rPr>
          <w:sz w:val="22"/>
          <w:szCs w:val="22"/>
        </w:rPr>
        <w:t xml:space="preserve"> con proyectos de aplicación de los contenidos.</w:t>
      </w:r>
    </w:p>
    <w:p w14:paraId="335B095F" w14:textId="77777777" w:rsidR="002C252F" w:rsidRPr="0051169C" w:rsidRDefault="002C252F" w:rsidP="0069056D">
      <w:pPr>
        <w:rPr>
          <w:sz w:val="22"/>
          <w:szCs w:val="22"/>
        </w:rPr>
      </w:pPr>
    </w:p>
    <w:p w14:paraId="46834852" w14:textId="77777777" w:rsidR="00D52F36" w:rsidRPr="00A532D0" w:rsidRDefault="00D52F36" w:rsidP="00FF4154">
      <w:pPr>
        <w:ind w:left="210" w:hanging="210"/>
        <w:rPr>
          <w:sz w:val="22"/>
          <w:szCs w:val="22"/>
        </w:rPr>
      </w:pPr>
    </w:p>
    <w:p w14:paraId="357A3E38" w14:textId="77777777" w:rsidR="00D52F36" w:rsidRDefault="00D52F36" w:rsidP="0069056D">
      <w:pPr>
        <w:rPr>
          <w:sz w:val="22"/>
          <w:szCs w:val="22"/>
        </w:rPr>
      </w:pPr>
    </w:p>
    <w:p w14:paraId="2DB1A850" w14:textId="77777777" w:rsidR="00222734" w:rsidRPr="00AA13F5" w:rsidRDefault="00222734" w:rsidP="00222734">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1392C0DC" w14:textId="77777777" w:rsidR="00222734" w:rsidRPr="00AA13F5" w:rsidRDefault="009B46DD" w:rsidP="00FF1BA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 xml:space="preserve">7. </w:t>
      </w:r>
      <w:r w:rsidR="00222734" w:rsidRPr="00AA13F5">
        <w:rPr>
          <w:rFonts w:ascii="Arial" w:hAnsi="Arial"/>
          <w:color w:val="FFFFFF"/>
          <w:sz w:val="22"/>
          <w:szCs w:val="22"/>
        </w:rPr>
        <w:t>ACTIVIDADES COMPLEMENTARIAS</w:t>
      </w:r>
    </w:p>
    <w:p w14:paraId="7FFD6972" w14:textId="77777777" w:rsidR="00222734" w:rsidRPr="009D1856" w:rsidRDefault="00222734" w:rsidP="00B63CD6">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37C33D17" w14:textId="77777777" w:rsidR="00222734" w:rsidRDefault="00222734" w:rsidP="00222734">
      <w:pPr>
        <w:rPr>
          <w:sz w:val="22"/>
          <w:szCs w:val="22"/>
        </w:rPr>
      </w:pPr>
    </w:p>
    <w:p w14:paraId="580B6CCD" w14:textId="77777777" w:rsidR="006455D2" w:rsidRDefault="006455D2" w:rsidP="006455D2">
      <w:pPr>
        <w:rPr>
          <w:sz w:val="22"/>
          <w:szCs w:val="22"/>
        </w:rPr>
      </w:pPr>
      <w:r w:rsidRPr="0051169C">
        <w:rPr>
          <w:sz w:val="22"/>
          <w:szCs w:val="22"/>
        </w:rPr>
        <w:t>Con respecto a las actividades complementarias</w:t>
      </w:r>
      <w:r w:rsidR="0063694B">
        <w:rPr>
          <w:sz w:val="22"/>
          <w:szCs w:val="22"/>
        </w:rPr>
        <w:t xml:space="preserve"> que se pueden proponer al alumnado</w:t>
      </w:r>
      <w:r w:rsidRPr="0051169C">
        <w:rPr>
          <w:sz w:val="22"/>
          <w:szCs w:val="22"/>
        </w:rPr>
        <w:t>, conviene reflexionar sobre estas cuestiones</w:t>
      </w:r>
      <w:r>
        <w:rPr>
          <w:sz w:val="22"/>
          <w:szCs w:val="22"/>
        </w:rPr>
        <w:t>:</w:t>
      </w:r>
    </w:p>
    <w:p w14:paraId="4959DF52" w14:textId="77777777" w:rsidR="006455D2" w:rsidRPr="006455D2" w:rsidRDefault="00B45BCC" w:rsidP="00757A32">
      <w:pPr>
        <w:pStyle w:val="Prrafodelista"/>
        <w:ind w:left="210" w:hanging="210"/>
        <w:contextualSpacing w:val="0"/>
        <w:rPr>
          <w:sz w:val="22"/>
          <w:szCs w:val="22"/>
        </w:rPr>
      </w:pPr>
      <w:r>
        <w:rPr>
          <w:sz w:val="22"/>
          <w:szCs w:val="22"/>
        </w:rPr>
        <w:t>-</w:t>
      </w:r>
      <w:r w:rsidR="00B63CD6">
        <w:rPr>
          <w:sz w:val="22"/>
          <w:szCs w:val="22"/>
        </w:rPr>
        <w:tab/>
      </w:r>
      <w:r w:rsidR="006455D2" w:rsidRPr="006455D2">
        <w:rPr>
          <w:sz w:val="22"/>
          <w:szCs w:val="22"/>
        </w:rPr>
        <w:t>¿Se consiguieron los objetivos propuestos a partir de las actividades realizadas?</w:t>
      </w:r>
    </w:p>
    <w:p w14:paraId="17D92761" w14:textId="77777777" w:rsidR="006455D2" w:rsidRPr="006455D2" w:rsidRDefault="00B45BCC" w:rsidP="00757A32">
      <w:pPr>
        <w:pStyle w:val="Prrafodelista"/>
        <w:ind w:left="210" w:hanging="210"/>
        <w:contextualSpacing w:val="0"/>
        <w:rPr>
          <w:sz w:val="22"/>
          <w:szCs w:val="22"/>
        </w:rPr>
      </w:pPr>
      <w:r>
        <w:rPr>
          <w:sz w:val="22"/>
          <w:szCs w:val="22"/>
        </w:rPr>
        <w:t>-</w:t>
      </w:r>
      <w:r w:rsidR="00B63CD6">
        <w:rPr>
          <w:sz w:val="22"/>
          <w:szCs w:val="22"/>
        </w:rPr>
        <w:tab/>
      </w:r>
      <w:r w:rsidR="006455D2" w:rsidRPr="006455D2">
        <w:rPr>
          <w:sz w:val="22"/>
          <w:szCs w:val="22"/>
        </w:rPr>
        <w:t>¿Cuál fue el resultado de la realización de las actividades?</w:t>
      </w:r>
    </w:p>
    <w:p w14:paraId="00C87EDF" w14:textId="77777777" w:rsidR="006455D2" w:rsidRPr="006455D2" w:rsidRDefault="00B45BCC" w:rsidP="00757A32">
      <w:pPr>
        <w:pStyle w:val="Prrafodelista"/>
        <w:ind w:left="210" w:hanging="210"/>
        <w:contextualSpacing w:val="0"/>
        <w:rPr>
          <w:sz w:val="22"/>
          <w:szCs w:val="22"/>
        </w:rPr>
      </w:pPr>
      <w:r>
        <w:rPr>
          <w:sz w:val="22"/>
          <w:szCs w:val="22"/>
        </w:rPr>
        <w:t>-</w:t>
      </w:r>
      <w:r w:rsidR="00B63CD6">
        <w:rPr>
          <w:sz w:val="22"/>
          <w:szCs w:val="22"/>
        </w:rPr>
        <w:tab/>
      </w:r>
      <w:r w:rsidR="006455D2" w:rsidRPr="006455D2">
        <w:rPr>
          <w:sz w:val="22"/>
          <w:szCs w:val="22"/>
        </w:rPr>
        <w:t>¿Cuáles de ellas han gustado más?</w:t>
      </w:r>
    </w:p>
    <w:p w14:paraId="26B7E131" w14:textId="77777777" w:rsidR="006455D2" w:rsidRPr="006455D2" w:rsidRDefault="00B45BCC" w:rsidP="00757A32">
      <w:pPr>
        <w:pStyle w:val="Prrafodelista"/>
        <w:ind w:left="210" w:hanging="210"/>
        <w:contextualSpacing w:val="0"/>
        <w:rPr>
          <w:sz w:val="22"/>
          <w:szCs w:val="22"/>
        </w:rPr>
      </w:pPr>
      <w:r>
        <w:rPr>
          <w:sz w:val="22"/>
          <w:szCs w:val="22"/>
        </w:rPr>
        <w:t>-</w:t>
      </w:r>
      <w:r w:rsidR="00B63CD6">
        <w:rPr>
          <w:sz w:val="22"/>
          <w:szCs w:val="22"/>
        </w:rPr>
        <w:tab/>
      </w:r>
      <w:r w:rsidR="006455D2" w:rsidRPr="006455D2">
        <w:rPr>
          <w:sz w:val="22"/>
          <w:szCs w:val="22"/>
        </w:rPr>
        <w:t>¿Qué propuestas de mejora podemos señalar?</w:t>
      </w:r>
    </w:p>
    <w:p w14:paraId="7746E6C5" w14:textId="77777777" w:rsidR="006455D2" w:rsidRDefault="006455D2" w:rsidP="0069056D">
      <w:pPr>
        <w:ind w:left="210" w:hanging="210"/>
        <w:rPr>
          <w:sz w:val="22"/>
          <w:szCs w:val="22"/>
        </w:rPr>
      </w:pPr>
    </w:p>
    <w:p w14:paraId="76101454" w14:textId="77777777" w:rsidR="00222734" w:rsidRPr="00A532D0" w:rsidRDefault="00222734" w:rsidP="0069056D">
      <w:pPr>
        <w:ind w:left="210" w:hanging="210"/>
        <w:rPr>
          <w:sz w:val="22"/>
          <w:szCs w:val="22"/>
        </w:rPr>
      </w:pPr>
    </w:p>
    <w:p w14:paraId="61E8CD61" w14:textId="77777777" w:rsidR="00222734" w:rsidRDefault="00222734" w:rsidP="0069056D">
      <w:pPr>
        <w:ind w:left="210" w:hanging="210"/>
        <w:rPr>
          <w:sz w:val="22"/>
          <w:szCs w:val="22"/>
        </w:rPr>
      </w:pPr>
    </w:p>
    <w:p w14:paraId="3B1BED9C" w14:textId="77777777" w:rsidR="00222734" w:rsidRPr="00AA13F5" w:rsidRDefault="00222734" w:rsidP="00222734">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39775EAD" w14:textId="77777777" w:rsidR="00222734" w:rsidRPr="00AA13F5" w:rsidRDefault="009B46DD" w:rsidP="00222734">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 xml:space="preserve">8. </w:t>
      </w:r>
      <w:r w:rsidR="00222734" w:rsidRPr="00AA13F5">
        <w:rPr>
          <w:rFonts w:ascii="Arial" w:hAnsi="Arial"/>
          <w:color w:val="FFFFFF"/>
          <w:sz w:val="22"/>
          <w:szCs w:val="22"/>
        </w:rPr>
        <w:t>EVIDENCIAS PARA EL POR</w:t>
      </w:r>
      <w:r w:rsidR="00AC2966">
        <w:rPr>
          <w:rFonts w:ascii="Arial" w:hAnsi="Arial"/>
          <w:color w:val="FFFFFF"/>
          <w:sz w:val="22"/>
          <w:szCs w:val="22"/>
        </w:rPr>
        <w:t>T</w:t>
      </w:r>
      <w:r w:rsidR="00222734" w:rsidRPr="00AA13F5">
        <w:rPr>
          <w:rFonts w:ascii="Arial" w:hAnsi="Arial"/>
          <w:color w:val="FFFFFF"/>
          <w:sz w:val="22"/>
          <w:szCs w:val="22"/>
        </w:rPr>
        <w:t>FOLIO</w:t>
      </w:r>
    </w:p>
    <w:p w14:paraId="3377E6FE" w14:textId="77777777" w:rsidR="00222734" w:rsidRPr="009D1856" w:rsidRDefault="00222734" w:rsidP="00222734">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19E57771" w14:textId="77777777" w:rsidR="00222734" w:rsidRDefault="00222734" w:rsidP="0069056D">
      <w:pPr>
        <w:ind w:left="210" w:hanging="210"/>
        <w:rPr>
          <w:sz w:val="22"/>
          <w:szCs w:val="22"/>
        </w:rPr>
      </w:pPr>
    </w:p>
    <w:p w14:paraId="1323E360" w14:textId="77777777" w:rsidR="006455D2" w:rsidRPr="00281C5D" w:rsidRDefault="006455D2" w:rsidP="00757A32">
      <w:pPr>
        <w:widowControl w:val="0"/>
        <w:jc w:val="both"/>
        <w:rPr>
          <w:sz w:val="22"/>
          <w:szCs w:val="22"/>
        </w:rPr>
      </w:pPr>
      <w:r w:rsidRPr="00281C5D">
        <w:rPr>
          <w:sz w:val="22"/>
          <w:szCs w:val="22"/>
        </w:rPr>
        <w:t>A partir del trabajo con los desempeños competenciales</w:t>
      </w:r>
      <w:r w:rsidR="00DF3CA8">
        <w:rPr>
          <w:sz w:val="22"/>
          <w:szCs w:val="22"/>
        </w:rPr>
        <w:t>,</w:t>
      </w:r>
      <w:r w:rsidRPr="00281C5D">
        <w:rPr>
          <w:sz w:val="22"/>
          <w:szCs w:val="22"/>
        </w:rPr>
        <w:t xml:space="preserve"> se obtendrán diversas evidencias de aprendizaje, vinculadas a los estándares que incluye el currículo de cada asignatura. Para registrarlas, utilizaremos portfolios de aprendizaje en el aula, lo que hace necesario que, a lo largo de las distintas unidades didácticas, se planifique</w:t>
      </w:r>
      <w:r w:rsidR="00DF3CA8">
        <w:rPr>
          <w:sz w:val="22"/>
          <w:szCs w:val="22"/>
        </w:rPr>
        <w:t>n</w:t>
      </w:r>
      <w:r w:rsidRPr="00281C5D">
        <w:rPr>
          <w:sz w:val="22"/>
          <w:szCs w:val="22"/>
        </w:rPr>
        <w:t xml:space="preserve"> la realización y</w:t>
      </w:r>
      <w:r w:rsidR="00DF3CA8">
        <w:rPr>
          <w:sz w:val="22"/>
          <w:szCs w:val="22"/>
        </w:rPr>
        <w:t xml:space="preserve"> la</w:t>
      </w:r>
      <w:r w:rsidRPr="00281C5D">
        <w:rPr>
          <w:sz w:val="22"/>
          <w:szCs w:val="22"/>
        </w:rPr>
        <w:t xml:space="preserve"> recogida de pruebas que muestren el nivel de consecución del estándar, así como su evolución a lo largo del curso. </w:t>
      </w:r>
    </w:p>
    <w:p w14:paraId="62D68BA0" w14:textId="77777777" w:rsidR="006455D2" w:rsidRPr="00281C5D" w:rsidRDefault="006455D2" w:rsidP="006455D2">
      <w:pPr>
        <w:jc w:val="both"/>
        <w:rPr>
          <w:sz w:val="22"/>
          <w:szCs w:val="22"/>
        </w:rPr>
      </w:pPr>
    </w:p>
    <w:p w14:paraId="5BB76A57" w14:textId="77777777" w:rsidR="006455D2" w:rsidRPr="00281C5D" w:rsidRDefault="006455D2" w:rsidP="006455D2">
      <w:pPr>
        <w:jc w:val="both"/>
        <w:rPr>
          <w:sz w:val="22"/>
          <w:szCs w:val="22"/>
        </w:rPr>
      </w:pPr>
      <w:r w:rsidRPr="00281C5D">
        <w:rPr>
          <w:sz w:val="22"/>
          <w:szCs w:val="22"/>
        </w:rPr>
        <w:t>El por</w:t>
      </w:r>
      <w:r w:rsidR="00DF3CA8">
        <w:rPr>
          <w:sz w:val="22"/>
          <w:szCs w:val="22"/>
        </w:rPr>
        <w:t>t</w:t>
      </w:r>
      <w:r w:rsidRPr="00281C5D">
        <w:rPr>
          <w:sz w:val="22"/>
          <w:szCs w:val="22"/>
        </w:rPr>
        <w:t>folio es una herramienta de evaluación del proceso de aprendizaje que consiste fundamentalmente en la recogida de evidencias de la evolución de cada alumno y alumna; esta recogida puede pautarse, o dejar que sea el propio alumnado el que seleccione qué evidencias quiere mostrar. Cada evidencia debe incorporar una reflexión añadida sobre el trabajo realizado, las dificultades encontradas y los objetivos de mejora personal. El documento del por</w:t>
      </w:r>
      <w:r w:rsidR="00DF3CA8">
        <w:rPr>
          <w:sz w:val="22"/>
          <w:szCs w:val="22"/>
        </w:rPr>
        <w:t>t</w:t>
      </w:r>
      <w:r w:rsidRPr="00281C5D">
        <w:rPr>
          <w:sz w:val="22"/>
          <w:szCs w:val="22"/>
        </w:rPr>
        <w:t xml:space="preserve">folio puede realizarse en papel o en formato digital. En el anexo de evaluación se presenta un guion para su realización. </w:t>
      </w:r>
    </w:p>
    <w:p w14:paraId="2677770E" w14:textId="77777777" w:rsidR="006455D2" w:rsidRPr="00281C5D" w:rsidRDefault="006455D2" w:rsidP="006455D2">
      <w:pPr>
        <w:jc w:val="both"/>
        <w:rPr>
          <w:sz w:val="22"/>
          <w:szCs w:val="22"/>
        </w:rPr>
      </w:pPr>
    </w:p>
    <w:p w14:paraId="501F19B2" w14:textId="77777777" w:rsidR="006455D2" w:rsidRPr="00281C5D" w:rsidRDefault="006455D2" w:rsidP="006455D2">
      <w:pPr>
        <w:ind w:left="210" w:hanging="210"/>
        <w:jc w:val="both"/>
        <w:rPr>
          <w:sz w:val="22"/>
          <w:szCs w:val="22"/>
        </w:rPr>
      </w:pPr>
      <w:r w:rsidRPr="00281C5D">
        <w:rPr>
          <w:sz w:val="22"/>
          <w:szCs w:val="22"/>
        </w:rPr>
        <w:t>Las evidencias que podemos recoger en el área pueden obtenerse a partir de:</w:t>
      </w:r>
    </w:p>
    <w:p w14:paraId="542991B0" w14:textId="77777777" w:rsidR="006455D2" w:rsidRPr="00281C5D" w:rsidRDefault="006455D2" w:rsidP="006455D2">
      <w:pPr>
        <w:ind w:left="210" w:hanging="210"/>
        <w:jc w:val="both"/>
        <w:rPr>
          <w:sz w:val="22"/>
          <w:szCs w:val="22"/>
        </w:rPr>
      </w:pPr>
      <w:r w:rsidRPr="00281C5D">
        <w:rPr>
          <w:sz w:val="22"/>
          <w:szCs w:val="22"/>
          <w:lang w:val="es-ES"/>
        </w:rPr>
        <w:t>•</w:t>
      </w:r>
      <w:r w:rsidR="00B63CD6">
        <w:rPr>
          <w:sz w:val="22"/>
          <w:szCs w:val="22"/>
          <w:lang w:val="es-ES"/>
        </w:rPr>
        <w:tab/>
      </w:r>
      <w:r w:rsidRPr="00281C5D">
        <w:rPr>
          <w:sz w:val="22"/>
          <w:szCs w:val="22"/>
        </w:rPr>
        <w:t>Actividades del libro del alumnado o de la guía que trabajen explícitamente los estándares definidos en la unidad.</w:t>
      </w:r>
    </w:p>
    <w:p w14:paraId="59C6E67A" w14:textId="77777777" w:rsidR="006455D2" w:rsidRPr="00281C5D" w:rsidRDefault="006455D2" w:rsidP="006455D2">
      <w:pPr>
        <w:ind w:left="210" w:hanging="210"/>
        <w:jc w:val="both"/>
        <w:rPr>
          <w:sz w:val="22"/>
          <w:szCs w:val="22"/>
        </w:rPr>
      </w:pPr>
      <w:r w:rsidRPr="00281C5D">
        <w:rPr>
          <w:sz w:val="22"/>
          <w:szCs w:val="22"/>
        </w:rPr>
        <w:t>•</w:t>
      </w:r>
      <w:r w:rsidR="00B63CD6">
        <w:rPr>
          <w:sz w:val="22"/>
          <w:szCs w:val="22"/>
        </w:rPr>
        <w:tab/>
      </w:r>
      <w:r w:rsidRPr="00281C5D">
        <w:rPr>
          <w:sz w:val="22"/>
          <w:szCs w:val="22"/>
        </w:rPr>
        <w:t>Mapas mentales o conceptuales elaborados por los alumnos y</w:t>
      </w:r>
      <w:r w:rsidR="00DF3CA8">
        <w:rPr>
          <w:sz w:val="22"/>
          <w:szCs w:val="22"/>
        </w:rPr>
        <w:t xml:space="preserve"> las</w:t>
      </w:r>
      <w:r w:rsidRPr="00281C5D">
        <w:rPr>
          <w:sz w:val="22"/>
          <w:szCs w:val="22"/>
        </w:rPr>
        <w:t xml:space="preserve"> alumnas.</w:t>
      </w:r>
    </w:p>
    <w:p w14:paraId="3E84B27C" w14:textId="77777777" w:rsidR="006455D2" w:rsidRPr="00281C5D" w:rsidRDefault="006455D2" w:rsidP="006455D2">
      <w:pPr>
        <w:ind w:left="210" w:hanging="210"/>
        <w:jc w:val="both"/>
        <w:rPr>
          <w:sz w:val="22"/>
          <w:szCs w:val="22"/>
        </w:rPr>
      </w:pPr>
      <w:r w:rsidRPr="00281C5D">
        <w:rPr>
          <w:sz w:val="22"/>
          <w:szCs w:val="22"/>
        </w:rPr>
        <w:t>•</w:t>
      </w:r>
      <w:r w:rsidR="00B63CD6">
        <w:rPr>
          <w:sz w:val="22"/>
          <w:szCs w:val="22"/>
        </w:rPr>
        <w:tab/>
      </w:r>
      <w:r w:rsidR="00B45BCC" w:rsidRPr="00281C5D">
        <w:rPr>
          <w:sz w:val="22"/>
          <w:szCs w:val="22"/>
        </w:rPr>
        <w:t>Productos de aprendizaje diseñados para poder aplicarlos en tareas realizadas en un contexto real; por ejemplo</w:t>
      </w:r>
      <w:r w:rsidR="00B45BCC" w:rsidRPr="00C6231B">
        <w:rPr>
          <w:sz w:val="22"/>
          <w:szCs w:val="22"/>
        </w:rPr>
        <w:t>: diseños, hojas de c</w:t>
      </w:r>
      <w:r w:rsidR="00B45BCC">
        <w:rPr>
          <w:sz w:val="22"/>
          <w:szCs w:val="22"/>
        </w:rPr>
        <w:t>á</w:t>
      </w:r>
      <w:r w:rsidR="00B45BCC" w:rsidRPr="00C6231B">
        <w:rPr>
          <w:sz w:val="22"/>
          <w:szCs w:val="22"/>
        </w:rPr>
        <w:t>lculo, webs, blogs y todo tipo de trabajos de aplicación de las tareas</w:t>
      </w:r>
      <w:r w:rsidRPr="00281C5D">
        <w:rPr>
          <w:sz w:val="22"/>
          <w:szCs w:val="22"/>
        </w:rPr>
        <w:t>.</w:t>
      </w:r>
    </w:p>
    <w:p w14:paraId="03C00290" w14:textId="77777777" w:rsidR="006455D2" w:rsidRPr="00281C5D" w:rsidRDefault="006455D2" w:rsidP="006455D2">
      <w:pPr>
        <w:ind w:left="210" w:hanging="210"/>
        <w:jc w:val="both"/>
        <w:rPr>
          <w:sz w:val="22"/>
          <w:szCs w:val="22"/>
        </w:rPr>
      </w:pPr>
      <w:r w:rsidRPr="00281C5D">
        <w:rPr>
          <w:sz w:val="22"/>
          <w:szCs w:val="22"/>
        </w:rPr>
        <w:t>•</w:t>
      </w:r>
      <w:r w:rsidR="00B63CD6">
        <w:rPr>
          <w:sz w:val="22"/>
          <w:szCs w:val="22"/>
        </w:rPr>
        <w:tab/>
      </w:r>
      <w:r w:rsidRPr="00281C5D">
        <w:rPr>
          <w:sz w:val="22"/>
          <w:szCs w:val="22"/>
        </w:rPr>
        <w:t xml:space="preserve">Pruebas escritas que </w:t>
      </w:r>
      <w:r w:rsidR="0063694B">
        <w:rPr>
          <w:sz w:val="22"/>
          <w:szCs w:val="22"/>
        </w:rPr>
        <w:t xml:space="preserve">evidencien el trabajo con </w:t>
      </w:r>
      <w:r w:rsidRPr="00281C5D">
        <w:rPr>
          <w:sz w:val="22"/>
          <w:szCs w:val="22"/>
        </w:rPr>
        <w:t>los estándares de aprendizaje.</w:t>
      </w:r>
    </w:p>
    <w:p w14:paraId="782EF4AC" w14:textId="77777777" w:rsidR="006455D2" w:rsidRDefault="006455D2" w:rsidP="006455D2">
      <w:pPr>
        <w:ind w:left="210" w:hanging="210"/>
        <w:jc w:val="both"/>
        <w:rPr>
          <w:sz w:val="22"/>
          <w:szCs w:val="22"/>
        </w:rPr>
      </w:pPr>
      <w:r>
        <w:rPr>
          <w:sz w:val="22"/>
          <w:szCs w:val="22"/>
        </w:rPr>
        <w:t>•</w:t>
      </w:r>
      <w:r w:rsidR="00B63CD6">
        <w:rPr>
          <w:sz w:val="22"/>
          <w:szCs w:val="22"/>
        </w:rPr>
        <w:tab/>
      </w:r>
      <w:r w:rsidRPr="00B923F9">
        <w:rPr>
          <w:sz w:val="22"/>
          <w:szCs w:val="22"/>
        </w:rPr>
        <w:t>Herramientas de autoevaluación y coevaluación del trabajo en el aula</w:t>
      </w:r>
      <w:r w:rsidRPr="00222734">
        <w:rPr>
          <w:sz w:val="22"/>
          <w:szCs w:val="22"/>
        </w:rPr>
        <w:t xml:space="preserve">.  </w:t>
      </w:r>
    </w:p>
    <w:p w14:paraId="3C6D6AB0" w14:textId="77777777" w:rsidR="00B63CD6" w:rsidRDefault="00B63CD6" w:rsidP="0069056D">
      <w:pPr>
        <w:ind w:left="210" w:hanging="210"/>
        <w:rPr>
          <w:sz w:val="22"/>
          <w:szCs w:val="22"/>
        </w:rPr>
      </w:pPr>
    </w:p>
    <w:p w14:paraId="4CA2B3AF" w14:textId="77777777" w:rsidR="00B45BCC" w:rsidRDefault="00B45BCC" w:rsidP="0069056D">
      <w:pPr>
        <w:ind w:left="210" w:hanging="210"/>
        <w:rPr>
          <w:sz w:val="22"/>
          <w:szCs w:val="22"/>
        </w:rPr>
      </w:pPr>
    </w:p>
    <w:p w14:paraId="18D420EF" w14:textId="77777777" w:rsidR="00B45BCC" w:rsidRPr="00B63CD6" w:rsidRDefault="00B45BCC" w:rsidP="0069056D">
      <w:pPr>
        <w:ind w:left="210" w:hanging="210"/>
        <w:rPr>
          <w:sz w:val="22"/>
          <w:szCs w:val="22"/>
        </w:rPr>
      </w:pPr>
    </w:p>
    <w:p w14:paraId="1D003AEE" w14:textId="77777777" w:rsidR="003504C0" w:rsidRPr="00AA13F5" w:rsidRDefault="003504C0" w:rsidP="003504C0">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2CE18897" w14:textId="77777777" w:rsidR="003504C0" w:rsidRPr="00AA13F5" w:rsidRDefault="009B46DD" w:rsidP="003504C0">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 xml:space="preserve">9. </w:t>
      </w:r>
      <w:r w:rsidR="003504C0" w:rsidRPr="00AA13F5">
        <w:rPr>
          <w:rFonts w:ascii="Arial" w:hAnsi="Arial"/>
          <w:color w:val="FFFFFF"/>
          <w:sz w:val="22"/>
          <w:szCs w:val="22"/>
        </w:rPr>
        <w:t xml:space="preserve">CRITERIOS DE </w:t>
      </w:r>
      <w:r w:rsidR="00DF3CA8" w:rsidRPr="00AA13F5">
        <w:rPr>
          <w:rFonts w:ascii="Arial" w:hAnsi="Arial"/>
          <w:color w:val="FFFFFF"/>
          <w:sz w:val="22"/>
          <w:szCs w:val="22"/>
        </w:rPr>
        <w:t>CALIFICACI</w:t>
      </w:r>
      <w:r w:rsidR="00DF3CA8">
        <w:rPr>
          <w:rFonts w:ascii="Arial" w:hAnsi="Arial"/>
          <w:color w:val="FFFFFF"/>
          <w:sz w:val="22"/>
          <w:szCs w:val="22"/>
        </w:rPr>
        <w:t>Ó</w:t>
      </w:r>
      <w:r w:rsidR="00DF3CA8" w:rsidRPr="00AA13F5">
        <w:rPr>
          <w:rFonts w:ascii="Arial" w:hAnsi="Arial"/>
          <w:color w:val="FFFFFF"/>
          <w:sz w:val="22"/>
          <w:szCs w:val="22"/>
        </w:rPr>
        <w:t>N Y PROMOCIÓN</w:t>
      </w:r>
    </w:p>
    <w:p w14:paraId="6341D14F" w14:textId="77777777" w:rsidR="003504C0" w:rsidRPr="009D1856" w:rsidRDefault="003504C0" w:rsidP="003504C0">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6F07B656" w14:textId="77777777" w:rsidR="00222734" w:rsidRPr="00A532D0" w:rsidRDefault="00222734" w:rsidP="00A33956">
      <w:pPr>
        <w:ind w:left="210" w:hanging="210"/>
        <w:rPr>
          <w:sz w:val="22"/>
          <w:szCs w:val="22"/>
        </w:rPr>
      </w:pPr>
    </w:p>
    <w:p w14:paraId="671BD74F" w14:textId="77777777" w:rsidR="006E5F7E" w:rsidRDefault="006E5F7E" w:rsidP="006E5F7E">
      <w:pPr>
        <w:spacing w:line="240" w:lineRule="atLeast"/>
        <w:jc w:val="both"/>
        <w:rPr>
          <w:sz w:val="22"/>
          <w:szCs w:val="22"/>
        </w:rPr>
      </w:pPr>
      <w:r w:rsidRPr="00CC0870">
        <w:rPr>
          <w:sz w:val="22"/>
          <w:szCs w:val="22"/>
        </w:rPr>
        <w:t xml:space="preserve">En cada evaluación, el profesor, departamento, seminario o equipo docente decidirá el peso que en la calificación final de cada trimestre y área tendrán los instrumentos de evaluación utilizados para el seguimiento de los aprendizajes de sus alumnos. </w:t>
      </w:r>
    </w:p>
    <w:p w14:paraId="321FF0A1" w14:textId="77777777" w:rsidR="006E5F7E" w:rsidRDefault="006E5F7E" w:rsidP="006E5F7E">
      <w:pPr>
        <w:spacing w:line="240" w:lineRule="atLeast"/>
        <w:jc w:val="both"/>
        <w:rPr>
          <w:sz w:val="22"/>
          <w:szCs w:val="22"/>
        </w:rPr>
      </w:pPr>
    </w:p>
    <w:p w14:paraId="0E5F1ECB" w14:textId="77777777" w:rsidR="006E5F7E" w:rsidRDefault="006E5F7E" w:rsidP="006E5F7E">
      <w:pPr>
        <w:spacing w:line="240" w:lineRule="atLeast"/>
        <w:jc w:val="both"/>
        <w:rPr>
          <w:sz w:val="22"/>
          <w:szCs w:val="22"/>
        </w:rPr>
      </w:pPr>
      <w:r>
        <w:rPr>
          <w:sz w:val="22"/>
          <w:szCs w:val="22"/>
        </w:rPr>
        <w:t>Para poder superar la asignatura los alumnos deberán entregar al profesor todas las producciones que le fueran solicitadas.</w:t>
      </w:r>
    </w:p>
    <w:p w14:paraId="722CFE1A" w14:textId="77777777" w:rsidR="006E5F7E" w:rsidRDefault="006E5F7E" w:rsidP="006E5F7E">
      <w:pPr>
        <w:spacing w:line="240" w:lineRule="atLeast"/>
        <w:jc w:val="both"/>
        <w:rPr>
          <w:sz w:val="22"/>
          <w:szCs w:val="22"/>
        </w:rPr>
      </w:pPr>
    </w:p>
    <w:p w14:paraId="431D19AA" w14:textId="77777777" w:rsidR="006E5F7E" w:rsidRDefault="006E5F7E" w:rsidP="006E5F7E">
      <w:pPr>
        <w:spacing w:line="240" w:lineRule="atLeast"/>
        <w:jc w:val="both"/>
        <w:rPr>
          <w:sz w:val="22"/>
          <w:szCs w:val="22"/>
        </w:rPr>
      </w:pPr>
      <w:r>
        <w:rPr>
          <w:sz w:val="22"/>
          <w:szCs w:val="22"/>
        </w:rPr>
        <w:lastRenderedPageBreak/>
        <w:t xml:space="preserve">Para poder superar la asignatura, el alumno deberá tener al menos un 3 en el examen escrito que se realice, una vez obtenida esa calificación, se utilizarán las notas obtenidas en las diversas producciones para determinar la nota final. </w:t>
      </w:r>
    </w:p>
    <w:p w14:paraId="4E6E7017" w14:textId="77777777" w:rsidR="006E5F7E" w:rsidRDefault="006E5F7E" w:rsidP="006E5F7E">
      <w:pPr>
        <w:spacing w:line="240" w:lineRule="atLeast"/>
        <w:jc w:val="both"/>
        <w:rPr>
          <w:sz w:val="22"/>
          <w:szCs w:val="22"/>
        </w:rPr>
      </w:pPr>
      <w:r>
        <w:rPr>
          <w:sz w:val="22"/>
          <w:szCs w:val="22"/>
        </w:rPr>
        <w:t>Si se entregaran todos las producciones y se hubiera obtenido al menos un 3 en la prueba escrita, se podrá realizar una media ponderada de hasta el 70% en el apartado de las producciones, siempre y cuando no perjudique la nota del alumno</w:t>
      </w:r>
    </w:p>
    <w:p w14:paraId="7DCEFA51" w14:textId="77777777" w:rsidR="006E5F7E" w:rsidRDefault="006E5F7E" w:rsidP="006E5F7E">
      <w:pPr>
        <w:spacing w:line="240" w:lineRule="atLeast"/>
        <w:jc w:val="both"/>
        <w:rPr>
          <w:sz w:val="22"/>
          <w:szCs w:val="22"/>
        </w:rPr>
      </w:pPr>
    </w:p>
    <w:p w14:paraId="0865FF13" w14:textId="77777777" w:rsidR="006E5F7E" w:rsidRDefault="006E5F7E" w:rsidP="006E5F7E">
      <w:pPr>
        <w:spacing w:line="240" w:lineRule="atLeast"/>
        <w:jc w:val="both"/>
        <w:rPr>
          <w:sz w:val="22"/>
          <w:szCs w:val="22"/>
        </w:rPr>
      </w:pPr>
      <w:r>
        <w:rPr>
          <w:sz w:val="22"/>
          <w:szCs w:val="22"/>
        </w:rPr>
        <w:t>Si no se entregaran todas las producciones y se hubiera obtenido menos de un 3 en el examen escrito, el profesor podrá, dependiendo del trabajo realizado por el alumno aumentar la nota hasta un máximo de 2 puntos.</w:t>
      </w:r>
    </w:p>
    <w:p w14:paraId="779FCFE1" w14:textId="77777777" w:rsidR="00FF4154" w:rsidRDefault="00FF4154" w:rsidP="0069056D">
      <w:pPr>
        <w:ind w:left="210" w:hanging="210"/>
        <w:rPr>
          <w:sz w:val="22"/>
          <w:szCs w:val="22"/>
        </w:rPr>
      </w:pPr>
    </w:p>
    <w:p w14:paraId="48F6CF97" w14:textId="77777777" w:rsidR="00FF4154" w:rsidRPr="00B63CD6" w:rsidRDefault="00FF4154" w:rsidP="0069056D">
      <w:pPr>
        <w:ind w:left="210" w:hanging="210"/>
        <w:rPr>
          <w:sz w:val="22"/>
          <w:szCs w:val="22"/>
        </w:rPr>
      </w:pPr>
    </w:p>
    <w:p w14:paraId="3F86C094" w14:textId="77777777" w:rsidR="00641F4E" w:rsidRPr="00B63CD6" w:rsidRDefault="00641F4E" w:rsidP="0069056D">
      <w:pPr>
        <w:ind w:left="210" w:hanging="210"/>
        <w:rPr>
          <w:sz w:val="22"/>
          <w:szCs w:val="22"/>
        </w:rPr>
      </w:pPr>
    </w:p>
    <w:p w14:paraId="2F96B6BF" w14:textId="77777777" w:rsidR="00BF492A" w:rsidRPr="00AA13F5" w:rsidRDefault="00BF492A" w:rsidP="00BF492A">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43ED9414" w14:textId="77777777" w:rsidR="00BF492A" w:rsidRPr="00226FAD" w:rsidRDefault="009B46DD" w:rsidP="00FF1BA5">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sidRPr="00226FAD">
        <w:rPr>
          <w:rFonts w:ascii="Arial" w:hAnsi="Arial"/>
          <w:color w:val="FFFFFF"/>
          <w:sz w:val="22"/>
          <w:szCs w:val="22"/>
        </w:rPr>
        <w:t xml:space="preserve">10. </w:t>
      </w:r>
      <w:r w:rsidR="00BF492A" w:rsidRPr="00226FAD">
        <w:rPr>
          <w:rFonts w:ascii="Arial" w:hAnsi="Arial"/>
          <w:color w:val="FFFFFF"/>
          <w:sz w:val="22"/>
          <w:szCs w:val="22"/>
        </w:rPr>
        <w:t>RECURSOS DID</w:t>
      </w:r>
      <w:r w:rsidR="007432B0" w:rsidRPr="00226FAD">
        <w:rPr>
          <w:rFonts w:ascii="Arial" w:hAnsi="Arial"/>
          <w:color w:val="FFFFFF"/>
          <w:sz w:val="22"/>
          <w:szCs w:val="22"/>
        </w:rPr>
        <w:t>Á</w:t>
      </w:r>
      <w:r w:rsidR="00BF492A" w:rsidRPr="00226FAD">
        <w:rPr>
          <w:rFonts w:ascii="Arial" w:hAnsi="Arial"/>
          <w:color w:val="FFFFFF"/>
          <w:sz w:val="22"/>
          <w:szCs w:val="22"/>
        </w:rPr>
        <w:t>CTICOS</w:t>
      </w:r>
    </w:p>
    <w:p w14:paraId="0C56A32D" w14:textId="77777777" w:rsidR="00BF492A" w:rsidRPr="009D1856" w:rsidRDefault="00BF492A" w:rsidP="00BF492A">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72BEBC01" w14:textId="77777777" w:rsidR="00BF492A" w:rsidRPr="00FF4154" w:rsidRDefault="00BF492A" w:rsidP="00A33956">
      <w:pPr>
        <w:ind w:left="210" w:hanging="210"/>
        <w:rPr>
          <w:sz w:val="22"/>
          <w:szCs w:val="22"/>
        </w:rPr>
      </w:pPr>
    </w:p>
    <w:p w14:paraId="1A3F5738" w14:textId="77777777" w:rsidR="00B45BCC" w:rsidRPr="0013769B" w:rsidRDefault="00B45BCC" w:rsidP="00B45BCC">
      <w:pPr>
        <w:ind w:left="210" w:hanging="210"/>
        <w:jc w:val="both"/>
        <w:rPr>
          <w:sz w:val="22"/>
          <w:szCs w:val="22"/>
        </w:rPr>
      </w:pPr>
      <w:r w:rsidRPr="0013769B">
        <w:rPr>
          <w:sz w:val="22"/>
          <w:szCs w:val="22"/>
        </w:rPr>
        <w:t>Sugerimos el uso de los materiales siguientes:</w:t>
      </w:r>
    </w:p>
    <w:p w14:paraId="0B01C5B4" w14:textId="77777777" w:rsidR="00B45BCC" w:rsidRPr="00C6231B" w:rsidRDefault="00B45BCC" w:rsidP="00B45BCC">
      <w:pPr>
        <w:ind w:left="210" w:hanging="210"/>
        <w:jc w:val="both"/>
        <w:rPr>
          <w:sz w:val="22"/>
          <w:szCs w:val="22"/>
        </w:rPr>
      </w:pPr>
      <w:r>
        <w:rPr>
          <w:sz w:val="22"/>
          <w:szCs w:val="22"/>
          <w:lang w:val="es-ES"/>
        </w:rPr>
        <w:t>-</w:t>
      </w:r>
      <w:r>
        <w:rPr>
          <w:sz w:val="22"/>
          <w:szCs w:val="22"/>
          <w:lang w:val="es-ES"/>
        </w:rPr>
        <w:tab/>
      </w:r>
      <w:r w:rsidRPr="0013769B">
        <w:rPr>
          <w:sz w:val="22"/>
          <w:szCs w:val="22"/>
        </w:rPr>
        <w:t xml:space="preserve">El libro del alumno para el área </w:t>
      </w:r>
      <w:r w:rsidRPr="00C6231B">
        <w:rPr>
          <w:sz w:val="22"/>
          <w:szCs w:val="22"/>
        </w:rPr>
        <w:t>de Tecnologías de la Información y la Comunicación 4.º ESO.</w:t>
      </w:r>
    </w:p>
    <w:p w14:paraId="5E0A535F" w14:textId="77777777" w:rsidR="00B45BCC" w:rsidRPr="00C6231B" w:rsidRDefault="00B45BCC" w:rsidP="00B45BCC">
      <w:pPr>
        <w:ind w:left="210" w:hanging="210"/>
        <w:jc w:val="both"/>
        <w:rPr>
          <w:sz w:val="22"/>
          <w:szCs w:val="22"/>
        </w:rPr>
      </w:pPr>
      <w:r>
        <w:rPr>
          <w:sz w:val="22"/>
          <w:szCs w:val="22"/>
          <w:lang w:val="es-ES"/>
        </w:rPr>
        <w:t>-</w:t>
      </w:r>
      <w:r>
        <w:rPr>
          <w:sz w:val="22"/>
          <w:szCs w:val="22"/>
          <w:lang w:val="es-ES"/>
        </w:rPr>
        <w:tab/>
      </w:r>
      <w:r w:rsidRPr="00C6231B">
        <w:rPr>
          <w:sz w:val="22"/>
          <w:szCs w:val="22"/>
        </w:rPr>
        <w:t>La propuesta didáctica para Tecnologías de la Información y la Comunicación 4.º ESO.</w:t>
      </w:r>
    </w:p>
    <w:p w14:paraId="07CF45AE" w14:textId="77777777" w:rsidR="00BF492A" w:rsidRPr="0069056D" w:rsidRDefault="00BF492A" w:rsidP="0069056D">
      <w:pPr>
        <w:ind w:left="210" w:hanging="210"/>
        <w:rPr>
          <w:sz w:val="22"/>
          <w:szCs w:val="22"/>
        </w:rPr>
      </w:pPr>
    </w:p>
    <w:p w14:paraId="35B0DF55" w14:textId="77777777" w:rsidR="00A01329" w:rsidRPr="0069056D" w:rsidRDefault="00A01329" w:rsidP="0069056D">
      <w:pPr>
        <w:ind w:left="210" w:hanging="210"/>
        <w:rPr>
          <w:sz w:val="22"/>
          <w:szCs w:val="22"/>
        </w:rPr>
      </w:pPr>
    </w:p>
    <w:p w14:paraId="5D747F6B" w14:textId="77777777" w:rsidR="00BF492A" w:rsidRPr="0069056D" w:rsidRDefault="00BF492A" w:rsidP="0069056D">
      <w:pPr>
        <w:ind w:left="210" w:hanging="210"/>
        <w:rPr>
          <w:sz w:val="22"/>
          <w:szCs w:val="22"/>
        </w:rPr>
      </w:pPr>
    </w:p>
    <w:p w14:paraId="594906E8" w14:textId="77777777" w:rsidR="00BF492A" w:rsidRPr="00AA13F5" w:rsidRDefault="00BF492A" w:rsidP="00BF492A">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619AE6B8" w14:textId="77777777" w:rsidR="00BF492A" w:rsidRPr="00AA13F5" w:rsidRDefault="009B46DD" w:rsidP="00BF492A">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 xml:space="preserve">11. </w:t>
      </w:r>
      <w:r w:rsidR="00BF492A" w:rsidRPr="00AA13F5">
        <w:rPr>
          <w:rFonts w:ascii="Arial" w:hAnsi="Arial"/>
          <w:color w:val="FFFFFF"/>
          <w:sz w:val="22"/>
          <w:szCs w:val="22"/>
        </w:rPr>
        <w:t>MEDIDAS DE ATENCIÓN A LA DIVERSIDAD E INCLUSIÓN</w:t>
      </w:r>
    </w:p>
    <w:p w14:paraId="0E920507" w14:textId="77777777" w:rsidR="00BF492A" w:rsidRPr="009D1856" w:rsidRDefault="00BF492A" w:rsidP="00BF492A">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12D78B67" w14:textId="77777777" w:rsidR="00311B53" w:rsidRPr="009C697F" w:rsidRDefault="00311B53" w:rsidP="00311B53">
      <w:pPr>
        <w:ind w:left="210" w:hanging="210"/>
        <w:rPr>
          <w:i/>
          <w:sz w:val="22"/>
          <w:szCs w:val="22"/>
        </w:rPr>
      </w:pPr>
    </w:p>
    <w:p w14:paraId="720BA82F" w14:textId="77777777" w:rsidR="008F3B85" w:rsidRDefault="008F3B85" w:rsidP="008F3B85">
      <w:pPr>
        <w:ind w:left="210" w:hanging="210"/>
        <w:jc w:val="both"/>
        <w:rPr>
          <w:b/>
          <w:sz w:val="22"/>
          <w:szCs w:val="22"/>
        </w:rPr>
      </w:pPr>
      <w:r>
        <w:rPr>
          <w:b/>
          <w:sz w:val="22"/>
          <w:szCs w:val="22"/>
        </w:rPr>
        <w:t>Descripción del grupo después de la evaluación inicial</w:t>
      </w:r>
    </w:p>
    <w:p w14:paraId="44401500" w14:textId="77777777" w:rsidR="008F3B85" w:rsidRDefault="008F3B85" w:rsidP="008F3B85">
      <w:pPr>
        <w:ind w:left="210" w:hanging="210"/>
        <w:jc w:val="both"/>
        <w:rPr>
          <w:sz w:val="18"/>
          <w:szCs w:val="18"/>
        </w:rPr>
      </w:pPr>
    </w:p>
    <w:p w14:paraId="697279A3" w14:textId="77777777" w:rsidR="008F3B85" w:rsidRDefault="008F3B85" w:rsidP="008F3B85">
      <w:pPr>
        <w:jc w:val="both"/>
        <w:rPr>
          <w:sz w:val="22"/>
          <w:szCs w:val="22"/>
        </w:rPr>
      </w:pPr>
      <w:r>
        <w:rPr>
          <w:sz w:val="22"/>
          <w:szCs w:val="22"/>
        </w:rPr>
        <w:t>A la hora de plantear las medidas de atención a la diversidad e inclusión hemos de recabar, en primer lugar, diversa información sobre cada grupo de alumnos y alumnas; como mínimo debe conocerse la relativa a:</w:t>
      </w:r>
    </w:p>
    <w:p w14:paraId="67B15DD8" w14:textId="77777777" w:rsidR="008F3B85" w:rsidRDefault="008F3B85" w:rsidP="008F3B85">
      <w:pPr>
        <w:jc w:val="both"/>
        <w:rPr>
          <w:sz w:val="22"/>
          <w:szCs w:val="22"/>
        </w:rPr>
      </w:pPr>
    </w:p>
    <w:p w14:paraId="1A6A1C6F"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El número de alumnos y alumnas.</w:t>
      </w:r>
    </w:p>
    <w:p w14:paraId="73D1968D"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El funcionamiento del grupo (clima del aula, nivel de disciplina, atención...).</w:t>
      </w:r>
    </w:p>
    <w:p w14:paraId="4A89A352"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 xml:space="preserve">Las fortalezas que se identifican en el grupo en cuanto al desarrollo de contenidos curriculares. </w:t>
      </w:r>
    </w:p>
    <w:p w14:paraId="1D4B639F"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 xml:space="preserve">Las necesidades que se hayan podido identificar; conviene pensar en esta fase en cómo se pueden abordar </w:t>
      </w:r>
      <w:r w:rsidR="008F3B85">
        <w:rPr>
          <w:i/>
          <w:sz w:val="22"/>
          <w:szCs w:val="22"/>
        </w:rPr>
        <w:t>(planificación de estrategias metodológicas, gestión del aula, estrategias de seguimiento de la eficacia de medidas, etc.).</w:t>
      </w:r>
    </w:p>
    <w:p w14:paraId="703994A3"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 xml:space="preserve">Las fortalezas que se identifican en el grupo en cuanto a los aspectos competenciales. </w:t>
      </w:r>
    </w:p>
    <w:p w14:paraId="6C083529"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Los desempeños competenciales prioritarios que hay que practicar en el grupo en esta materia.</w:t>
      </w:r>
    </w:p>
    <w:p w14:paraId="11EC6128"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Los aspectos que se deben tener en cuenta al agrupar a los alumnos y a las alumnas para los trabajos cooperativos.</w:t>
      </w:r>
    </w:p>
    <w:p w14:paraId="3457E75E"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Los tipos de recursos que se necesitan adaptar a nivel general para obtener un logro óptimo del grupo.</w:t>
      </w:r>
    </w:p>
    <w:p w14:paraId="2B53BE97" w14:textId="77777777" w:rsidR="008F3B85" w:rsidRDefault="008F3B85" w:rsidP="008F3B85">
      <w:pPr>
        <w:rPr>
          <w:sz w:val="22"/>
          <w:szCs w:val="22"/>
        </w:rPr>
      </w:pPr>
    </w:p>
    <w:p w14:paraId="46C37E99" w14:textId="77777777" w:rsidR="008F3B85" w:rsidRDefault="008F3B85" w:rsidP="008F3B85">
      <w:pPr>
        <w:ind w:left="210" w:hanging="210"/>
        <w:rPr>
          <w:b/>
          <w:i/>
          <w:sz w:val="22"/>
          <w:szCs w:val="22"/>
        </w:rPr>
      </w:pPr>
      <w:r>
        <w:rPr>
          <w:b/>
          <w:i/>
          <w:sz w:val="22"/>
          <w:szCs w:val="22"/>
        </w:rPr>
        <w:t>Necesidades individuales</w:t>
      </w:r>
    </w:p>
    <w:p w14:paraId="54DC81F5" w14:textId="77777777" w:rsidR="008F3B85" w:rsidRDefault="008F3B85" w:rsidP="008F3B85">
      <w:pPr>
        <w:ind w:left="210" w:hanging="210"/>
        <w:rPr>
          <w:b/>
          <w:sz w:val="22"/>
          <w:szCs w:val="22"/>
        </w:rPr>
      </w:pPr>
    </w:p>
    <w:p w14:paraId="2A726DB2" w14:textId="77777777" w:rsidR="008F3B85" w:rsidRDefault="008F3B85" w:rsidP="008F3B85">
      <w:pPr>
        <w:jc w:val="both"/>
        <w:rPr>
          <w:sz w:val="22"/>
          <w:szCs w:val="22"/>
        </w:rPr>
      </w:pPr>
      <w:r>
        <w:rPr>
          <w:sz w:val="22"/>
          <w:szCs w:val="22"/>
        </w:rPr>
        <w:t xml:space="preserve">La evaluación inicial nos facilita no solo conocimiento acerca del grupo como conjunto, sino que también nos proporciona información acerca de diversos aspectos individuales de nuestros estudiantes; a partir de ella podremos: </w:t>
      </w:r>
    </w:p>
    <w:p w14:paraId="02E70967" w14:textId="77777777" w:rsidR="008F3B85" w:rsidRDefault="008F3B85" w:rsidP="008F3B85">
      <w:pPr>
        <w:ind w:left="210" w:hanging="210"/>
        <w:rPr>
          <w:sz w:val="18"/>
          <w:szCs w:val="18"/>
        </w:rPr>
      </w:pPr>
    </w:p>
    <w:p w14:paraId="74606FAF"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Identificar a los alumnos o a las alumnas que necesitan un mayor seguimiento o personalización de estrategias en su proceso de aprendizaje. (Se debe tener en cuenta a aquel alumnado con necesidades educativas, con altas capacidades y con necesidades no diagnosticadas, pero que requieran atención específica por estar en riesgo, por su historia familiar, etc.).</w:t>
      </w:r>
    </w:p>
    <w:p w14:paraId="32A9806B"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Saber las medidas organizativas a adoptar. (Planificación de refuerzos, ubicación de espacios, gestión de tiempos grupales para favorecer la intervención individual).</w:t>
      </w:r>
    </w:p>
    <w:p w14:paraId="2BB04C62" w14:textId="77777777" w:rsidR="008F3B85" w:rsidRDefault="00B45BCC" w:rsidP="008F3B85">
      <w:pPr>
        <w:pStyle w:val="Prrafodelista"/>
        <w:ind w:left="204" w:hanging="204"/>
        <w:jc w:val="both"/>
        <w:rPr>
          <w:sz w:val="22"/>
          <w:szCs w:val="22"/>
        </w:rPr>
      </w:pPr>
      <w:r>
        <w:rPr>
          <w:sz w:val="22"/>
          <w:szCs w:val="22"/>
          <w:lang w:val="es-ES"/>
        </w:rPr>
        <w:lastRenderedPageBreak/>
        <w:t>-</w:t>
      </w:r>
      <w:r>
        <w:rPr>
          <w:sz w:val="22"/>
          <w:szCs w:val="22"/>
          <w:lang w:val="es-ES"/>
        </w:rPr>
        <w:tab/>
      </w:r>
      <w:r w:rsidR="008F3B85">
        <w:rPr>
          <w:sz w:val="22"/>
          <w:szCs w:val="22"/>
        </w:rPr>
        <w:t>Establecer conclusiones sobre las medidas curriculares a adoptar, así como sobre los recursos que se van a emplear.</w:t>
      </w:r>
    </w:p>
    <w:p w14:paraId="256F1855"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Analizar el modelo de seguimiento que se va a utilizar con cada uno de ellos.</w:t>
      </w:r>
    </w:p>
    <w:p w14:paraId="3205285B"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Acotar el intervalo de tiempo y el modo en que se van a evaluar los progresos de estos estudiantes.</w:t>
      </w:r>
    </w:p>
    <w:p w14:paraId="0AE9FCBC" w14:textId="77777777" w:rsidR="008F3B85" w:rsidRDefault="00B45BCC" w:rsidP="008F3B85">
      <w:pPr>
        <w:pStyle w:val="Prrafodelista"/>
        <w:ind w:left="204" w:hanging="204"/>
        <w:jc w:val="both"/>
        <w:rPr>
          <w:sz w:val="22"/>
          <w:szCs w:val="22"/>
        </w:rPr>
      </w:pPr>
      <w:r>
        <w:rPr>
          <w:sz w:val="22"/>
          <w:szCs w:val="22"/>
          <w:lang w:val="es-ES"/>
        </w:rPr>
        <w:t>-</w:t>
      </w:r>
      <w:r>
        <w:rPr>
          <w:sz w:val="22"/>
          <w:szCs w:val="22"/>
          <w:lang w:val="es-ES"/>
        </w:rPr>
        <w:tab/>
      </w:r>
      <w:r w:rsidR="008F3B85">
        <w:rPr>
          <w:sz w:val="22"/>
          <w:szCs w:val="22"/>
        </w:rPr>
        <w:t xml:space="preserve">Fijar el modo en que se va a compartir la información sobre cada alumno o alumna con el resto de docentes que intervienen en su itinerario de aprendizaje; especialmente, con el tutor. </w:t>
      </w:r>
    </w:p>
    <w:p w14:paraId="4D916B53" w14:textId="77777777" w:rsidR="008F3B85" w:rsidRDefault="008F3B85" w:rsidP="008F3B85">
      <w:pPr>
        <w:pStyle w:val="Prrafodelista"/>
        <w:ind w:left="204" w:hanging="204"/>
        <w:jc w:val="both"/>
        <w:rPr>
          <w:sz w:val="22"/>
          <w:szCs w:val="22"/>
        </w:rPr>
      </w:pPr>
    </w:p>
    <w:p w14:paraId="5ECF1D60" w14:textId="77777777" w:rsidR="00BF492A" w:rsidRDefault="00BF492A" w:rsidP="0069056D">
      <w:pPr>
        <w:ind w:left="210" w:hanging="210"/>
        <w:rPr>
          <w:sz w:val="22"/>
          <w:szCs w:val="22"/>
        </w:rPr>
      </w:pPr>
    </w:p>
    <w:p w14:paraId="4AA6DDFE" w14:textId="77777777" w:rsidR="00757A32" w:rsidRPr="008F7D5A" w:rsidRDefault="00757A32" w:rsidP="0069056D">
      <w:pPr>
        <w:ind w:left="210" w:hanging="210"/>
        <w:rPr>
          <w:sz w:val="22"/>
          <w:szCs w:val="22"/>
        </w:rPr>
      </w:pPr>
    </w:p>
    <w:p w14:paraId="7E9F253F" w14:textId="77777777" w:rsidR="00216E1E" w:rsidRPr="00AA13F5" w:rsidRDefault="00216E1E" w:rsidP="00216E1E">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10"/>
          <w:szCs w:val="10"/>
        </w:rPr>
      </w:pPr>
    </w:p>
    <w:p w14:paraId="3A64E922" w14:textId="77777777" w:rsidR="00216E1E" w:rsidRPr="00AA13F5" w:rsidRDefault="009B46DD" w:rsidP="00216E1E">
      <w:pPr>
        <w:pStyle w:val="Ttulo1"/>
        <w:pBdr>
          <w:top w:val="single" w:sz="4" w:space="1" w:color="auto"/>
          <w:left w:val="single" w:sz="4" w:space="4" w:color="auto"/>
          <w:bottom w:val="single" w:sz="4" w:space="1" w:color="auto"/>
          <w:right w:val="single" w:sz="4" w:space="4" w:color="auto"/>
        </w:pBdr>
        <w:shd w:val="clear" w:color="auto" w:fill="BFBFBF"/>
        <w:spacing w:after="0"/>
        <w:ind w:left="0" w:firstLine="0"/>
        <w:rPr>
          <w:rFonts w:ascii="Arial" w:hAnsi="Arial"/>
          <w:color w:val="FFFFFF"/>
          <w:sz w:val="22"/>
          <w:szCs w:val="22"/>
        </w:rPr>
      </w:pPr>
      <w:r>
        <w:rPr>
          <w:rFonts w:ascii="Arial" w:hAnsi="Arial"/>
          <w:color w:val="FFFFFF"/>
          <w:sz w:val="22"/>
          <w:szCs w:val="22"/>
        </w:rPr>
        <w:t xml:space="preserve">12. </w:t>
      </w:r>
      <w:r w:rsidR="00DF3CA8" w:rsidRPr="00AA13F5">
        <w:rPr>
          <w:rFonts w:ascii="Arial" w:hAnsi="Arial"/>
          <w:color w:val="FFFFFF"/>
          <w:sz w:val="22"/>
          <w:szCs w:val="22"/>
        </w:rPr>
        <w:t>EVALUACIÓN DE LA PROGRAMACIÓN DIDÁCTICA</w:t>
      </w:r>
    </w:p>
    <w:p w14:paraId="4C5091F2" w14:textId="77777777" w:rsidR="00216E1E" w:rsidRPr="009D1856" w:rsidRDefault="00216E1E" w:rsidP="00216E1E">
      <w:pPr>
        <w:pBdr>
          <w:top w:val="single" w:sz="4" w:space="1" w:color="auto"/>
          <w:left w:val="single" w:sz="4" w:space="4" w:color="auto"/>
          <w:bottom w:val="single" w:sz="4" w:space="1" w:color="auto"/>
          <w:right w:val="single" w:sz="4" w:space="4" w:color="auto"/>
        </w:pBdr>
        <w:shd w:val="clear" w:color="auto" w:fill="BFBFBF"/>
        <w:rPr>
          <w:color w:val="FFFFFF"/>
          <w:sz w:val="10"/>
          <w:szCs w:val="10"/>
        </w:rPr>
      </w:pPr>
    </w:p>
    <w:p w14:paraId="49FBCD86" w14:textId="77777777" w:rsidR="00BF492A" w:rsidRDefault="00BF492A" w:rsidP="00A33956">
      <w:pPr>
        <w:ind w:left="210" w:hanging="210"/>
        <w:rPr>
          <w:sz w:val="22"/>
          <w:szCs w:val="22"/>
        </w:rPr>
      </w:pPr>
    </w:p>
    <w:p w14:paraId="5C087B00" w14:textId="77777777" w:rsidR="00311B53" w:rsidRDefault="00311B53" w:rsidP="00311B53">
      <w:pPr>
        <w:jc w:val="both"/>
        <w:rPr>
          <w:sz w:val="22"/>
          <w:szCs w:val="22"/>
        </w:rPr>
      </w:pPr>
      <w:r w:rsidRPr="00216E1E">
        <w:rPr>
          <w:sz w:val="22"/>
          <w:szCs w:val="22"/>
        </w:rPr>
        <w:t xml:space="preserve">En este apartado pretendemos promover la reflexión docente y la autoevaluación de la realización y </w:t>
      </w:r>
      <w:r>
        <w:rPr>
          <w:sz w:val="22"/>
          <w:szCs w:val="22"/>
        </w:rPr>
        <w:t xml:space="preserve">el </w:t>
      </w:r>
      <w:r w:rsidRPr="00216E1E">
        <w:rPr>
          <w:sz w:val="22"/>
          <w:szCs w:val="22"/>
        </w:rPr>
        <w:t>desarrollo de programaciones didácticas. Para ello</w:t>
      </w:r>
      <w:r>
        <w:rPr>
          <w:sz w:val="22"/>
          <w:szCs w:val="22"/>
        </w:rPr>
        <w:t>,</w:t>
      </w:r>
      <w:r w:rsidRPr="00216E1E">
        <w:rPr>
          <w:sz w:val="22"/>
          <w:szCs w:val="22"/>
        </w:rPr>
        <w:t xml:space="preserve"> al finalizar cada unidad didáctica se propone una secuencia de preguntas que permitan al docente evaluar el funcionamiento de lo programado en el aula y establecer estrategias de mejora para la propia unidad. </w:t>
      </w:r>
    </w:p>
    <w:p w14:paraId="4C63895D" w14:textId="77777777" w:rsidR="00311B53" w:rsidRPr="00A532D0" w:rsidRDefault="00311B53" w:rsidP="00311B53">
      <w:pPr>
        <w:jc w:val="both"/>
        <w:rPr>
          <w:sz w:val="22"/>
          <w:szCs w:val="22"/>
        </w:rPr>
      </w:pPr>
    </w:p>
    <w:p w14:paraId="219990E0" w14:textId="77777777" w:rsidR="00A532D0" w:rsidRDefault="00295513" w:rsidP="006473EF">
      <w:pPr>
        <w:jc w:val="both"/>
        <w:rPr>
          <w:sz w:val="22"/>
          <w:szCs w:val="22"/>
        </w:rPr>
      </w:pPr>
      <w:r w:rsidRPr="00295513">
        <w:rPr>
          <w:sz w:val="22"/>
          <w:szCs w:val="22"/>
        </w:rPr>
        <w:t>De igual modo,</w:t>
      </w:r>
      <w:r w:rsidR="006473EF">
        <w:rPr>
          <w:sz w:val="22"/>
          <w:szCs w:val="22"/>
        </w:rPr>
        <w:t xml:space="preserve"> proponemos el uso de </w:t>
      </w:r>
      <w:r w:rsidRPr="00295513">
        <w:rPr>
          <w:sz w:val="22"/>
          <w:szCs w:val="22"/>
        </w:rPr>
        <w:t>una herramienta para la evaluación de la programación didáctica en su conjunto; esta se puede realizar al final de cada trimestre, para así poder recoger las mejoras en el siguiente.</w:t>
      </w:r>
      <w:r w:rsidR="006473EF">
        <w:rPr>
          <w:sz w:val="22"/>
          <w:szCs w:val="22"/>
        </w:rPr>
        <w:t xml:space="preserve"> Dicha herramienta se describe a continuación:</w:t>
      </w:r>
    </w:p>
    <w:p w14:paraId="1B579DEB" w14:textId="77777777" w:rsidR="00295513" w:rsidRPr="00295513" w:rsidRDefault="00A532D0" w:rsidP="006473EF">
      <w:pPr>
        <w:jc w:val="both"/>
        <w:rPr>
          <w:sz w:val="22"/>
          <w:szCs w:val="22"/>
        </w:rPr>
      </w:pPr>
      <w:r>
        <w:rPr>
          <w:sz w:val="22"/>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2304"/>
        <w:gridCol w:w="2304"/>
        <w:gridCol w:w="2304"/>
      </w:tblGrid>
      <w:tr w:rsidR="00311B53" w:rsidRPr="00216E1E" w14:paraId="3D427A81" w14:textId="77777777" w:rsidTr="00311B53">
        <w:trPr>
          <w:trHeight w:val="481"/>
        </w:trPr>
        <w:tc>
          <w:tcPr>
            <w:tcW w:w="2835" w:type="dxa"/>
            <w:tcBorders>
              <w:top w:val="nil"/>
              <w:left w:val="nil"/>
              <w:bottom w:val="nil"/>
              <w:right w:val="single" w:sz="4" w:space="0" w:color="FFFFFF"/>
            </w:tcBorders>
            <w:shd w:val="pct25" w:color="auto" w:fill="auto"/>
            <w:vAlign w:val="center"/>
          </w:tcPr>
          <w:p w14:paraId="0B521139" w14:textId="77777777" w:rsidR="00311B53" w:rsidRPr="00216E1E" w:rsidRDefault="00311B53" w:rsidP="00311B53">
            <w:pPr>
              <w:spacing w:before="60" w:after="60"/>
              <w:jc w:val="center"/>
              <w:rPr>
                <w:b/>
                <w:bCs/>
                <w:color w:val="FFFFFF"/>
                <w:sz w:val="20"/>
                <w:szCs w:val="20"/>
                <w:lang w:val="es-ES"/>
              </w:rPr>
            </w:pPr>
            <w:r>
              <w:rPr>
                <w:sz w:val="22"/>
                <w:szCs w:val="22"/>
              </w:rPr>
              <w:br w:type="page"/>
            </w:r>
            <w:r w:rsidRPr="00216E1E">
              <w:rPr>
                <w:b/>
                <w:bCs/>
                <w:color w:val="FFFFFF"/>
                <w:sz w:val="20"/>
                <w:szCs w:val="20"/>
                <w:lang w:val="es-ES"/>
              </w:rPr>
              <w:t>ASPECTOS A EVALUAR</w:t>
            </w:r>
          </w:p>
        </w:tc>
        <w:tc>
          <w:tcPr>
            <w:tcW w:w="2304" w:type="dxa"/>
            <w:tcBorders>
              <w:top w:val="nil"/>
              <w:left w:val="single" w:sz="4" w:space="0" w:color="FFFFFF"/>
              <w:bottom w:val="nil"/>
              <w:right w:val="single" w:sz="4" w:space="0" w:color="FFFFFF"/>
            </w:tcBorders>
            <w:shd w:val="pct25" w:color="auto" w:fill="auto"/>
            <w:vAlign w:val="center"/>
          </w:tcPr>
          <w:p w14:paraId="666B6ACE" w14:textId="77777777" w:rsidR="00311B53" w:rsidRPr="00216E1E" w:rsidRDefault="00311B53" w:rsidP="00311B53">
            <w:pPr>
              <w:spacing w:before="60" w:after="60"/>
              <w:jc w:val="center"/>
              <w:rPr>
                <w:sz w:val="20"/>
                <w:szCs w:val="20"/>
                <w:lang w:val="es-ES"/>
              </w:rPr>
            </w:pPr>
            <w:r w:rsidRPr="00216E1E">
              <w:rPr>
                <w:b/>
                <w:bCs/>
                <w:color w:val="FFFFFF"/>
                <w:sz w:val="20"/>
                <w:szCs w:val="20"/>
                <w:lang w:val="es-ES"/>
              </w:rPr>
              <w:t>A DESTACAR…</w:t>
            </w:r>
          </w:p>
        </w:tc>
        <w:tc>
          <w:tcPr>
            <w:tcW w:w="2304" w:type="dxa"/>
            <w:tcBorders>
              <w:top w:val="nil"/>
              <w:left w:val="single" w:sz="4" w:space="0" w:color="FFFFFF"/>
              <w:bottom w:val="nil"/>
              <w:right w:val="single" w:sz="4" w:space="0" w:color="FFFFFF"/>
            </w:tcBorders>
            <w:shd w:val="pct25" w:color="auto" w:fill="auto"/>
            <w:vAlign w:val="center"/>
          </w:tcPr>
          <w:p w14:paraId="41ED5C65" w14:textId="77777777" w:rsidR="00311B53" w:rsidRPr="00216E1E" w:rsidRDefault="00311B53" w:rsidP="00311B53">
            <w:pPr>
              <w:spacing w:before="60" w:after="60"/>
              <w:jc w:val="center"/>
              <w:rPr>
                <w:b/>
                <w:bCs/>
                <w:color w:val="FFFFFF"/>
                <w:sz w:val="20"/>
                <w:szCs w:val="20"/>
                <w:lang w:val="es-ES"/>
              </w:rPr>
            </w:pPr>
            <w:r w:rsidRPr="00216E1E">
              <w:rPr>
                <w:b/>
                <w:bCs/>
                <w:color w:val="FFFFFF"/>
                <w:sz w:val="20"/>
                <w:szCs w:val="20"/>
                <w:lang w:val="es-ES"/>
              </w:rPr>
              <w:t>A MEJORAR</w:t>
            </w:r>
            <w:r>
              <w:rPr>
                <w:b/>
                <w:bCs/>
                <w:color w:val="FFFFFF"/>
                <w:sz w:val="20"/>
                <w:szCs w:val="20"/>
                <w:lang w:val="es-ES"/>
              </w:rPr>
              <w:t>…</w:t>
            </w:r>
          </w:p>
        </w:tc>
        <w:tc>
          <w:tcPr>
            <w:tcW w:w="2304" w:type="dxa"/>
            <w:tcBorders>
              <w:top w:val="nil"/>
              <w:left w:val="single" w:sz="4" w:space="0" w:color="FFFFFF"/>
              <w:bottom w:val="nil"/>
              <w:right w:val="single" w:sz="4" w:space="0" w:color="FFFFFF"/>
            </w:tcBorders>
            <w:shd w:val="pct25" w:color="auto" w:fill="auto"/>
            <w:vAlign w:val="center"/>
          </w:tcPr>
          <w:p w14:paraId="49FE5653" w14:textId="77777777" w:rsidR="00311B53" w:rsidRPr="00216E1E" w:rsidRDefault="00311B53" w:rsidP="00311B53">
            <w:pPr>
              <w:spacing w:before="60" w:after="60"/>
              <w:jc w:val="center"/>
              <w:rPr>
                <w:b/>
                <w:bCs/>
                <w:color w:val="FFFFFF"/>
                <w:sz w:val="20"/>
                <w:szCs w:val="20"/>
                <w:lang w:val="es-ES"/>
              </w:rPr>
            </w:pPr>
            <w:r w:rsidRPr="00216E1E">
              <w:rPr>
                <w:b/>
                <w:bCs/>
                <w:color w:val="FFFFFF"/>
                <w:sz w:val="20"/>
                <w:szCs w:val="20"/>
                <w:lang w:val="es-ES"/>
              </w:rPr>
              <w:t>PROPUESTAS DE MEJORA PERSONAL</w:t>
            </w:r>
          </w:p>
        </w:tc>
      </w:tr>
      <w:tr w:rsidR="00311B53" w:rsidRPr="007B1BA9" w14:paraId="748F57FE" w14:textId="77777777" w:rsidTr="00311B53">
        <w:trPr>
          <w:trHeight w:hRule="exact" w:val="70"/>
        </w:trPr>
        <w:tc>
          <w:tcPr>
            <w:tcW w:w="2835" w:type="dxa"/>
            <w:tcBorders>
              <w:top w:val="nil"/>
              <w:left w:val="nil"/>
              <w:right w:val="nil"/>
            </w:tcBorders>
          </w:tcPr>
          <w:p w14:paraId="3A628439" w14:textId="77777777" w:rsidR="00311B53" w:rsidRPr="007B1BA9" w:rsidRDefault="00311B53" w:rsidP="00311B53">
            <w:pPr>
              <w:jc w:val="both"/>
              <w:rPr>
                <w:sz w:val="14"/>
                <w:szCs w:val="14"/>
                <w:lang w:val="es-ES"/>
              </w:rPr>
            </w:pPr>
          </w:p>
        </w:tc>
        <w:tc>
          <w:tcPr>
            <w:tcW w:w="2304" w:type="dxa"/>
            <w:tcBorders>
              <w:top w:val="nil"/>
              <w:left w:val="nil"/>
              <w:right w:val="nil"/>
            </w:tcBorders>
          </w:tcPr>
          <w:p w14:paraId="707764FB" w14:textId="77777777" w:rsidR="00311B53" w:rsidRPr="007B1BA9" w:rsidRDefault="00311B53" w:rsidP="00311B53">
            <w:pPr>
              <w:jc w:val="both"/>
              <w:rPr>
                <w:sz w:val="14"/>
                <w:szCs w:val="14"/>
                <w:lang w:val="es-ES"/>
              </w:rPr>
            </w:pPr>
          </w:p>
        </w:tc>
        <w:tc>
          <w:tcPr>
            <w:tcW w:w="2304" w:type="dxa"/>
            <w:tcBorders>
              <w:top w:val="nil"/>
              <w:left w:val="nil"/>
              <w:right w:val="nil"/>
            </w:tcBorders>
          </w:tcPr>
          <w:p w14:paraId="2F69EF11" w14:textId="77777777" w:rsidR="00311B53" w:rsidRPr="007B1BA9" w:rsidRDefault="00311B53" w:rsidP="00311B53">
            <w:pPr>
              <w:jc w:val="both"/>
              <w:rPr>
                <w:sz w:val="14"/>
                <w:szCs w:val="14"/>
                <w:lang w:val="es-ES"/>
              </w:rPr>
            </w:pPr>
          </w:p>
        </w:tc>
        <w:tc>
          <w:tcPr>
            <w:tcW w:w="2304" w:type="dxa"/>
            <w:tcBorders>
              <w:top w:val="nil"/>
              <w:left w:val="nil"/>
              <w:right w:val="nil"/>
            </w:tcBorders>
          </w:tcPr>
          <w:p w14:paraId="0E0518A6" w14:textId="77777777" w:rsidR="00311B53" w:rsidRPr="007B1BA9" w:rsidRDefault="00311B53" w:rsidP="00311B53">
            <w:pPr>
              <w:jc w:val="both"/>
              <w:rPr>
                <w:sz w:val="14"/>
                <w:szCs w:val="14"/>
                <w:lang w:val="es-ES"/>
              </w:rPr>
            </w:pPr>
          </w:p>
        </w:tc>
      </w:tr>
      <w:tr w:rsidR="00311B53" w:rsidRPr="00A33956" w14:paraId="6804E730" w14:textId="77777777" w:rsidTr="00311B53">
        <w:trPr>
          <w:trHeight w:val="683"/>
        </w:trPr>
        <w:tc>
          <w:tcPr>
            <w:tcW w:w="2835" w:type="dxa"/>
            <w:vAlign w:val="center"/>
          </w:tcPr>
          <w:p w14:paraId="3A2F9440" w14:textId="77777777" w:rsidR="00311B53" w:rsidRPr="003504C0" w:rsidRDefault="00311B53" w:rsidP="00311B53">
            <w:pPr>
              <w:rPr>
                <w:lang w:val="es-ES"/>
              </w:rPr>
            </w:pPr>
            <w:r>
              <w:rPr>
                <w:sz w:val="22"/>
                <w:szCs w:val="22"/>
                <w:lang w:val="es-ES"/>
              </w:rPr>
              <w:t>Temporalización de las unidades didácticas</w:t>
            </w:r>
          </w:p>
        </w:tc>
        <w:tc>
          <w:tcPr>
            <w:tcW w:w="2304" w:type="dxa"/>
            <w:vAlign w:val="center"/>
          </w:tcPr>
          <w:p w14:paraId="4E572128" w14:textId="77777777" w:rsidR="00311B53" w:rsidRPr="00A33956" w:rsidRDefault="00311B53" w:rsidP="00311B53">
            <w:pPr>
              <w:spacing w:before="40"/>
              <w:rPr>
                <w:lang w:val="es-ES"/>
              </w:rPr>
            </w:pPr>
          </w:p>
        </w:tc>
        <w:tc>
          <w:tcPr>
            <w:tcW w:w="2304" w:type="dxa"/>
            <w:vAlign w:val="center"/>
          </w:tcPr>
          <w:p w14:paraId="7F9FE76D" w14:textId="77777777" w:rsidR="00311B53" w:rsidRPr="00A33956" w:rsidRDefault="00311B53" w:rsidP="00311B53">
            <w:pPr>
              <w:spacing w:before="40"/>
              <w:rPr>
                <w:lang w:val="es-ES"/>
              </w:rPr>
            </w:pPr>
          </w:p>
        </w:tc>
        <w:tc>
          <w:tcPr>
            <w:tcW w:w="2304" w:type="dxa"/>
            <w:vAlign w:val="center"/>
          </w:tcPr>
          <w:p w14:paraId="347E3004" w14:textId="77777777" w:rsidR="00311B53" w:rsidRPr="00A33956" w:rsidRDefault="00311B53" w:rsidP="00311B53">
            <w:pPr>
              <w:spacing w:before="40"/>
              <w:rPr>
                <w:lang w:val="es-ES"/>
              </w:rPr>
            </w:pPr>
          </w:p>
        </w:tc>
      </w:tr>
      <w:tr w:rsidR="00311B53" w:rsidRPr="00A33956" w14:paraId="7D8D0C92" w14:textId="77777777" w:rsidTr="00311B53">
        <w:trPr>
          <w:trHeight w:val="683"/>
        </w:trPr>
        <w:tc>
          <w:tcPr>
            <w:tcW w:w="2835" w:type="dxa"/>
            <w:vAlign w:val="center"/>
          </w:tcPr>
          <w:p w14:paraId="1F25FF32" w14:textId="77777777" w:rsidR="00311B53" w:rsidRDefault="00311B53" w:rsidP="00311B53">
            <w:pPr>
              <w:rPr>
                <w:lang w:val="es-ES"/>
              </w:rPr>
            </w:pPr>
            <w:r w:rsidRPr="00216E1E">
              <w:rPr>
                <w:sz w:val="22"/>
                <w:szCs w:val="22"/>
                <w:lang w:val="es-ES"/>
              </w:rPr>
              <w:t>Desarrollo de los objetivos didácticos</w:t>
            </w:r>
          </w:p>
        </w:tc>
        <w:tc>
          <w:tcPr>
            <w:tcW w:w="2304" w:type="dxa"/>
            <w:vAlign w:val="center"/>
          </w:tcPr>
          <w:p w14:paraId="0FBBE414" w14:textId="77777777" w:rsidR="00311B53" w:rsidRPr="00A33956" w:rsidRDefault="00311B53" w:rsidP="00311B53">
            <w:pPr>
              <w:spacing w:before="40"/>
              <w:rPr>
                <w:lang w:val="es-ES"/>
              </w:rPr>
            </w:pPr>
          </w:p>
        </w:tc>
        <w:tc>
          <w:tcPr>
            <w:tcW w:w="2304" w:type="dxa"/>
            <w:vAlign w:val="center"/>
          </w:tcPr>
          <w:p w14:paraId="36298E9C" w14:textId="77777777" w:rsidR="00311B53" w:rsidRPr="00A33956" w:rsidRDefault="00311B53" w:rsidP="00311B53">
            <w:pPr>
              <w:spacing w:before="40"/>
              <w:rPr>
                <w:lang w:val="es-ES"/>
              </w:rPr>
            </w:pPr>
          </w:p>
        </w:tc>
        <w:tc>
          <w:tcPr>
            <w:tcW w:w="2304" w:type="dxa"/>
            <w:vAlign w:val="center"/>
          </w:tcPr>
          <w:p w14:paraId="7350CB1D" w14:textId="77777777" w:rsidR="00311B53" w:rsidRPr="00A33956" w:rsidRDefault="00311B53" w:rsidP="00311B53">
            <w:pPr>
              <w:spacing w:before="40"/>
              <w:rPr>
                <w:lang w:val="es-ES"/>
              </w:rPr>
            </w:pPr>
          </w:p>
        </w:tc>
      </w:tr>
      <w:tr w:rsidR="00311B53" w:rsidRPr="00A33956" w14:paraId="42E8C8DC" w14:textId="77777777" w:rsidTr="00311B53">
        <w:trPr>
          <w:trHeight w:val="683"/>
        </w:trPr>
        <w:tc>
          <w:tcPr>
            <w:tcW w:w="2835" w:type="dxa"/>
            <w:vAlign w:val="center"/>
          </w:tcPr>
          <w:p w14:paraId="272832C1" w14:textId="77777777" w:rsidR="00311B53" w:rsidRDefault="00311B53" w:rsidP="00295513">
            <w:pPr>
              <w:rPr>
                <w:lang w:val="es-ES"/>
              </w:rPr>
            </w:pPr>
            <w:r w:rsidRPr="00216E1E">
              <w:rPr>
                <w:sz w:val="22"/>
                <w:szCs w:val="22"/>
                <w:lang w:val="es-ES"/>
              </w:rPr>
              <w:t xml:space="preserve">Manejo de los contenidos </w:t>
            </w:r>
            <w:r w:rsidR="00295513">
              <w:rPr>
                <w:sz w:val="22"/>
                <w:szCs w:val="22"/>
                <w:lang w:val="es-ES"/>
              </w:rPr>
              <w:t>de</w:t>
            </w:r>
            <w:r w:rsidRPr="00216E1E">
              <w:rPr>
                <w:sz w:val="22"/>
                <w:szCs w:val="22"/>
                <w:lang w:val="es-ES"/>
              </w:rPr>
              <w:t xml:space="preserve"> la unidad</w:t>
            </w:r>
          </w:p>
        </w:tc>
        <w:tc>
          <w:tcPr>
            <w:tcW w:w="2304" w:type="dxa"/>
            <w:vAlign w:val="center"/>
          </w:tcPr>
          <w:p w14:paraId="4C2FD760" w14:textId="77777777" w:rsidR="00311B53" w:rsidRPr="00A33956" w:rsidRDefault="00311B53" w:rsidP="00311B53">
            <w:pPr>
              <w:spacing w:before="40"/>
              <w:rPr>
                <w:lang w:val="es-ES"/>
              </w:rPr>
            </w:pPr>
          </w:p>
        </w:tc>
        <w:tc>
          <w:tcPr>
            <w:tcW w:w="2304" w:type="dxa"/>
            <w:vAlign w:val="center"/>
          </w:tcPr>
          <w:p w14:paraId="62665FBB" w14:textId="77777777" w:rsidR="00311B53" w:rsidRPr="00A33956" w:rsidRDefault="00311B53" w:rsidP="00311B53">
            <w:pPr>
              <w:spacing w:before="40"/>
              <w:rPr>
                <w:lang w:val="es-ES"/>
              </w:rPr>
            </w:pPr>
          </w:p>
        </w:tc>
        <w:tc>
          <w:tcPr>
            <w:tcW w:w="2304" w:type="dxa"/>
            <w:vAlign w:val="center"/>
          </w:tcPr>
          <w:p w14:paraId="0C736B51" w14:textId="77777777" w:rsidR="00311B53" w:rsidRPr="00A33956" w:rsidRDefault="00311B53" w:rsidP="00311B53">
            <w:pPr>
              <w:spacing w:before="40"/>
              <w:rPr>
                <w:lang w:val="es-ES"/>
              </w:rPr>
            </w:pPr>
          </w:p>
        </w:tc>
      </w:tr>
      <w:tr w:rsidR="00311B53" w:rsidRPr="00A33956" w14:paraId="6800F31E" w14:textId="77777777" w:rsidTr="00311B53">
        <w:trPr>
          <w:trHeight w:val="683"/>
        </w:trPr>
        <w:tc>
          <w:tcPr>
            <w:tcW w:w="2835" w:type="dxa"/>
            <w:vAlign w:val="center"/>
          </w:tcPr>
          <w:p w14:paraId="776E6FDE" w14:textId="77777777" w:rsidR="00311B53" w:rsidRDefault="00311B53" w:rsidP="00311B53">
            <w:pPr>
              <w:rPr>
                <w:lang w:val="es-ES"/>
              </w:rPr>
            </w:pPr>
            <w:r w:rsidRPr="00216E1E">
              <w:rPr>
                <w:sz w:val="22"/>
                <w:szCs w:val="22"/>
                <w:lang w:val="es-ES"/>
              </w:rPr>
              <w:t xml:space="preserve">Descriptores </w:t>
            </w:r>
            <w:r>
              <w:rPr>
                <w:sz w:val="22"/>
                <w:szCs w:val="22"/>
                <w:lang w:val="es-ES"/>
              </w:rPr>
              <w:br/>
            </w:r>
            <w:r w:rsidRPr="00216E1E">
              <w:rPr>
                <w:sz w:val="22"/>
                <w:szCs w:val="22"/>
                <w:lang w:val="es-ES"/>
              </w:rPr>
              <w:t>y desempeños competenciales</w:t>
            </w:r>
          </w:p>
        </w:tc>
        <w:tc>
          <w:tcPr>
            <w:tcW w:w="2304" w:type="dxa"/>
            <w:vAlign w:val="center"/>
          </w:tcPr>
          <w:p w14:paraId="62C69095" w14:textId="77777777" w:rsidR="00311B53" w:rsidRPr="00A33956" w:rsidRDefault="00311B53" w:rsidP="00311B53">
            <w:pPr>
              <w:spacing w:before="40"/>
              <w:rPr>
                <w:lang w:val="es-ES"/>
              </w:rPr>
            </w:pPr>
          </w:p>
        </w:tc>
        <w:tc>
          <w:tcPr>
            <w:tcW w:w="2304" w:type="dxa"/>
            <w:vAlign w:val="center"/>
          </w:tcPr>
          <w:p w14:paraId="76A5848F" w14:textId="77777777" w:rsidR="00311B53" w:rsidRPr="00A33956" w:rsidRDefault="00311B53" w:rsidP="00311B53">
            <w:pPr>
              <w:spacing w:before="40"/>
              <w:rPr>
                <w:lang w:val="es-ES"/>
              </w:rPr>
            </w:pPr>
          </w:p>
        </w:tc>
        <w:tc>
          <w:tcPr>
            <w:tcW w:w="2304" w:type="dxa"/>
            <w:vAlign w:val="center"/>
          </w:tcPr>
          <w:p w14:paraId="46DB5963" w14:textId="77777777" w:rsidR="00311B53" w:rsidRPr="00A33956" w:rsidRDefault="00311B53" w:rsidP="00311B53">
            <w:pPr>
              <w:spacing w:before="40"/>
              <w:rPr>
                <w:lang w:val="es-ES"/>
              </w:rPr>
            </w:pPr>
          </w:p>
        </w:tc>
      </w:tr>
      <w:tr w:rsidR="00311B53" w:rsidRPr="00A33956" w14:paraId="399301CC" w14:textId="77777777" w:rsidTr="00311B53">
        <w:trPr>
          <w:trHeight w:val="683"/>
        </w:trPr>
        <w:tc>
          <w:tcPr>
            <w:tcW w:w="2835" w:type="dxa"/>
            <w:vAlign w:val="center"/>
          </w:tcPr>
          <w:p w14:paraId="077BC308" w14:textId="77777777" w:rsidR="00311B53" w:rsidRPr="00216E1E" w:rsidRDefault="00311B53" w:rsidP="00311B53">
            <w:pPr>
              <w:rPr>
                <w:lang w:val="es-ES"/>
              </w:rPr>
            </w:pPr>
            <w:r w:rsidRPr="00216E1E">
              <w:rPr>
                <w:sz w:val="22"/>
                <w:szCs w:val="22"/>
                <w:lang w:val="es-ES"/>
              </w:rPr>
              <w:t>Realización de tareas</w:t>
            </w:r>
          </w:p>
        </w:tc>
        <w:tc>
          <w:tcPr>
            <w:tcW w:w="2304" w:type="dxa"/>
            <w:vAlign w:val="center"/>
          </w:tcPr>
          <w:p w14:paraId="31F5CA6C" w14:textId="77777777" w:rsidR="00311B53" w:rsidRPr="00A33956" w:rsidRDefault="00311B53" w:rsidP="00311B53">
            <w:pPr>
              <w:spacing w:before="40"/>
              <w:rPr>
                <w:lang w:val="es-ES"/>
              </w:rPr>
            </w:pPr>
          </w:p>
        </w:tc>
        <w:tc>
          <w:tcPr>
            <w:tcW w:w="2304" w:type="dxa"/>
            <w:vAlign w:val="center"/>
          </w:tcPr>
          <w:p w14:paraId="3D6353C5" w14:textId="77777777" w:rsidR="00311B53" w:rsidRPr="00A33956" w:rsidRDefault="00311B53" w:rsidP="00311B53">
            <w:pPr>
              <w:spacing w:before="40"/>
              <w:rPr>
                <w:lang w:val="es-ES"/>
              </w:rPr>
            </w:pPr>
          </w:p>
        </w:tc>
        <w:tc>
          <w:tcPr>
            <w:tcW w:w="2304" w:type="dxa"/>
            <w:vAlign w:val="center"/>
          </w:tcPr>
          <w:p w14:paraId="269191CC" w14:textId="77777777" w:rsidR="00311B53" w:rsidRPr="00A33956" w:rsidRDefault="00311B53" w:rsidP="00311B53">
            <w:pPr>
              <w:spacing w:before="40"/>
              <w:rPr>
                <w:lang w:val="es-ES"/>
              </w:rPr>
            </w:pPr>
          </w:p>
        </w:tc>
      </w:tr>
      <w:tr w:rsidR="00311B53" w:rsidRPr="00A33956" w14:paraId="7597BFE0" w14:textId="77777777" w:rsidTr="00311B53">
        <w:trPr>
          <w:trHeight w:val="683"/>
        </w:trPr>
        <w:tc>
          <w:tcPr>
            <w:tcW w:w="2835" w:type="dxa"/>
            <w:vAlign w:val="center"/>
          </w:tcPr>
          <w:p w14:paraId="57B8BBE9" w14:textId="77777777" w:rsidR="00311B53" w:rsidRPr="00216E1E" w:rsidRDefault="00311B53" w:rsidP="00311B53">
            <w:pPr>
              <w:rPr>
                <w:lang w:val="es-ES"/>
              </w:rPr>
            </w:pPr>
            <w:r w:rsidRPr="00216E1E">
              <w:rPr>
                <w:sz w:val="22"/>
                <w:szCs w:val="22"/>
                <w:lang w:val="es-ES"/>
              </w:rPr>
              <w:t>Estrategias metodológicas seleccionadas</w:t>
            </w:r>
          </w:p>
        </w:tc>
        <w:tc>
          <w:tcPr>
            <w:tcW w:w="2304" w:type="dxa"/>
            <w:vAlign w:val="center"/>
          </w:tcPr>
          <w:p w14:paraId="650DBA73" w14:textId="77777777" w:rsidR="00311B53" w:rsidRPr="00A33956" w:rsidRDefault="00311B53" w:rsidP="00311B53">
            <w:pPr>
              <w:spacing w:before="40"/>
              <w:rPr>
                <w:lang w:val="es-ES"/>
              </w:rPr>
            </w:pPr>
          </w:p>
        </w:tc>
        <w:tc>
          <w:tcPr>
            <w:tcW w:w="2304" w:type="dxa"/>
            <w:vAlign w:val="center"/>
          </w:tcPr>
          <w:p w14:paraId="5AB6C1B1" w14:textId="77777777" w:rsidR="00311B53" w:rsidRPr="00A33956" w:rsidRDefault="00311B53" w:rsidP="00311B53">
            <w:pPr>
              <w:spacing w:before="40"/>
              <w:rPr>
                <w:lang w:val="es-ES"/>
              </w:rPr>
            </w:pPr>
          </w:p>
        </w:tc>
        <w:tc>
          <w:tcPr>
            <w:tcW w:w="2304" w:type="dxa"/>
            <w:vAlign w:val="center"/>
          </w:tcPr>
          <w:p w14:paraId="30317D11" w14:textId="77777777" w:rsidR="00311B53" w:rsidRPr="00A33956" w:rsidRDefault="00311B53" w:rsidP="00311B53">
            <w:pPr>
              <w:spacing w:before="40"/>
              <w:rPr>
                <w:lang w:val="es-ES"/>
              </w:rPr>
            </w:pPr>
          </w:p>
        </w:tc>
      </w:tr>
      <w:tr w:rsidR="00311B53" w:rsidRPr="00A33956" w14:paraId="4EF4C0AE" w14:textId="77777777" w:rsidTr="00311B53">
        <w:trPr>
          <w:trHeight w:val="683"/>
        </w:trPr>
        <w:tc>
          <w:tcPr>
            <w:tcW w:w="2835" w:type="dxa"/>
            <w:vAlign w:val="center"/>
          </w:tcPr>
          <w:p w14:paraId="59A8F83F" w14:textId="77777777" w:rsidR="00311B53" w:rsidRPr="00216E1E" w:rsidRDefault="00311B53" w:rsidP="00311B53">
            <w:pPr>
              <w:rPr>
                <w:lang w:val="es-ES"/>
              </w:rPr>
            </w:pPr>
            <w:r>
              <w:rPr>
                <w:sz w:val="22"/>
                <w:szCs w:val="22"/>
                <w:lang w:val="es-ES"/>
              </w:rPr>
              <w:t>Recursos</w:t>
            </w:r>
          </w:p>
        </w:tc>
        <w:tc>
          <w:tcPr>
            <w:tcW w:w="2304" w:type="dxa"/>
            <w:vAlign w:val="center"/>
          </w:tcPr>
          <w:p w14:paraId="42487D1A" w14:textId="77777777" w:rsidR="00311B53" w:rsidRPr="00A33956" w:rsidRDefault="00311B53" w:rsidP="00311B53">
            <w:pPr>
              <w:spacing w:before="40"/>
              <w:rPr>
                <w:lang w:val="es-ES"/>
              </w:rPr>
            </w:pPr>
          </w:p>
        </w:tc>
        <w:tc>
          <w:tcPr>
            <w:tcW w:w="2304" w:type="dxa"/>
            <w:vAlign w:val="center"/>
          </w:tcPr>
          <w:p w14:paraId="71F41DB7" w14:textId="77777777" w:rsidR="00311B53" w:rsidRPr="00A33956" w:rsidRDefault="00311B53" w:rsidP="00311B53">
            <w:pPr>
              <w:spacing w:before="40"/>
              <w:rPr>
                <w:lang w:val="es-ES"/>
              </w:rPr>
            </w:pPr>
          </w:p>
        </w:tc>
        <w:tc>
          <w:tcPr>
            <w:tcW w:w="2304" w:type="dxa"/>
            <w:vAlign w:val="center"/>
          </w:tcPr>
          <w:p w14:paraId="3D24FC6D" w14:textId="77777777" w:rsidR="00311B53" w:rsidRPr="00A33956" w:rsidRDefault="00311B53" w:rsidP="00311B53">
            <w:pPr>
              <w:spacing w:before="40"/>
              <w:rPr>
                <w:lang w:val="es-ES"/>
              </w:rPr>
            </w:pPr>
          </w:p>
        </w:tc>
      </w:tr>
      <w:tr w:rsidR="00311B53" w:rsidRPr="00A33956" w14:paraId="51AA0724" w14:textId="77777777" w:rsidTr="00311B53">
        <w:trPr>
          <w:trHeight w:val="683"/>
        </w:trPr>
        <w:tc>
          <w:tcPr>
            <w:tcW w:w="2835" w:type="dxa"/>
            <w:vAlign w:val="center"/>
          </w:tcPr>
          <w:p w14:paraId="1E90C04F" w14:textId="77777777" w:rsidR="00311B53" w:rsidRPr="00216E1E" w:rsidRDefault="00311B53" w:rsidP="00311B53">
            <w:pPr>
              <w:rPr>
                <w:lang w:val="es-ES"/>
              </w:rPr>
            </w:pPr>
            <w:r w:rsidRPr="00216E1E">
              <w:rPr>
                <w:sz w:val="22"/>
                <w:szCs w:val="22"/>
                <w:lang w:val="es-ES"/>
              </w:rPr>
              <w:t xml:space="preserve">Claridad en los criterios </w:t>
            </w:r>
            <w:r>
              <w:rPr>
                <w:sz w:val="22"/>
                <w:szCs w:val="22"/>
                <w:lang w:val="es-ES"/>
              </w:rPr>
              <w:br/>
            </w:r>
            <w:r w:rsidRPr="00216E1E">
              <w:rPr>
                <w:sz w:val="22"/>
                <w:szCs w:val="22"/>
                <w:lang w:val="es-ES"/>
              </w:rPr>
              <w:t>de evaluación</w:t>
            </w:r>
          </w:p>
        </w:tc>
        <w:tc>
          <w:tcPr>
            <w:tcW w:w="2304" w:type="dxa"/>
            <w:vAlign w:val="center"/>
          </w:tcPr>
          <w:p w14:paraId="322E5C29" w14:textId="77777777" w:rsidR="00311B53" w:rsidRPr="00A33956" w:rsidRDefault="00311B53" w:rsidP="00311B53">
            <w:pPr>
              <w:spacing w:before="40"/>
              <w:rPr>
                <w:lang w:val="es-ES"/>
              </w:rPr>
            </w:pPr>
          </w:p>
        </w:tc>
        <w:tc>
          <w:tcPr>
            <w:tcW w:w="2304" w:type="dxa"/>
            <w:vAlign w:val="center"/>
          </w:tcPr>
          <w:p w14:paraId="379252FB" w14:textId="77777777" w:rsidR="00311B53" w:rsidRPr="00A33956" w:rsidRDefault="00311B53" w:rsidP="00311B53">
            <w:pPr>
              <w:spacing w:before="40"/>
              <w:rPr>
                <w:lang w:val="es-ES"/>
              </w:rPr>
            </w:pPr>
          </w:p>
        </w:tc>
        <w:tc>
          <w:tcPr>
            <w:tcW w:w="2304" w:type="dxa"/>
            <w:vAlign w:val="center"/>
          </w:tcPr>
          <w:p w14:paraId="038648F8" w14:textId="77777777" w:rsidR="00311B53" w:rsidRPr="00A33956" w:rsidRDefault="00311B53" w:rsidP="00311B53">
            <w:pPr>
              <w:spacing w:before="40"/>
              <w:rPr>
                <w:lang w:val="es-ES"/>
              </w:rPr>
            </w:pPr>
          </w:p>
        </w:tc>
      </w:tr>
      <w:tr w:rsidR="00311B53" w:rsidRPr="00A33956" w14:paraId="22EBEE91" w14:textId="77777777" w:rsidTr="00311B53">
        <w:trPr>
          <w:trHeight w:val="683"/>
        </w:trPr>
        <w:tc>
          <w:tcPr>
            <w:tcW w:w="2835" w:type="dxa"/>
            <w:vAlign w:val="center"/>
          </w:tcPr>
          <w:p w14:paraId="02E0E100" w14:textId="77777777" w:rsidR="00311B53" w:rsidRPr="00216E1E" w:rsidRDefault="00311B53" w:rsidP="00311B53">
            <w:pPr>
              <w:ind w:right="-108"/>
              <w:rPr>
                <w:lang w:val="es-ES"/>
              </w:rPr>
            </w:pPr>
            <w:r w:rsidRPr="00216E1E">
              <w:rPr>
                <w:sz w:val="22"/>
                <w:szCs w:val="22"/>
                <w:lang w:val="es-ES"/>
              </w:rPr>
              <w:t>Uso de diversas herramientas de evaluación</w:t>
            </w:r>
          </w:p>
        </w:tc>
        <w:tc>
          <w:tcPr>
            <w:tcW w:w="2304" w:type="dxa"/>
            <w:vAlign w:val="center"/>
          </w:tcPr>
          <w:p w14:paraId="08246637" w14:textId="77777777" w:rsidR="00311B53" w:rsidRPr="00A33956" w:rsidRDefault="00311B53" w:rsidP="00311B53">
            <w:pPr>
              <w:spacing w:before="40"/>
              <w:rPr>
                <w:lang w:val="es-ES"/>
              </w:rPr>
            </w:pPr>
          </w:p>
        </w:tc>
        <w:tc>
          <w:tcPr>
            <w:tcW w:w="2304" w:type="dxa"/>
            <w:vAlign w:val="center"/>
          </w:tcPr>
          <w:p w14:paraId="7771FBB6" w14:textId="77777777" w:rsidR="00311B53" w:rsidRPr="00A33956" w:rsidRDefault="00311B53" w:rsidP="00311B53">
            <w:pPr>
              <w:spacing w:before="40"/>
              <w:rPr>
                <w:lang w:val="es-ES"/>
              </w:rPr>
            </w:pPr>
          </w:p>
        </w:tc>
        <w:tc>
          <w:tcPr>
            <w:tcW w:w="2304" w:type="dxa"/>
            <w:vAlign w:val="center"/>
          </w:tcPr>
          <w:p w14:paraId="6AD25AA2" w14:textId="77777777" w:rsidR="00311B53" w:rsidRPr="00A33956" w:rsidRDefault="00311B53" w:rsidP="00311B53">
            <w:pPr>
              <w:spacing w:before="40"/>
              <w:rPr>
                <w:lang w:val="es-ES"/>
              </w:rPr>
            </w:pPr>
          </w:p>
        </w:tc>
      </w:tr>
      <w:tr w:rsidR="00311B53" w:rsidRPr="00A33956" w14:paraId="40F00F6F" w14:textId="77777777" w:rsidTr="00311B53">
        <w:trPr>
          <w:trHeight w:val="683"/>
        </w:trPr>
        <w:tc>
          <w:tcPr>
            <w:tcW w:w="2835" w:type="dxa"/>
            <w:vAlign w:val="center"/>
          </w:tcPr>
          <w:p w14:paraId="502BF1F0" w14:textId="77777777" w:rsidR="00311B53" w:rsidRPr="00216E1E" w:rsidRDefault="00311B53" w:rsidP="00311B53">
            <w:pPr>
              <w:rPr>
                <w:lang w:val="es-ES"/>
              </w:rPr>
            </w:pPr>
            <w:r w:rsidRPr="00216E1E">
              <w:rPr>
                <w:sz w:val="22"/>
                <w:szCs w:val="22"/>
                <w:lang w:val="es-ES"/>
              </w:rPr>
              <w:t>Por</w:t>
            </w:r>
            <w:r>
              <w:rPr>
                <w:sz w:val="22"/>
                <w:szCs w:val="22"/>
                <w:lang w:val="es-ES"/>
              </w:rPr>
              <w:t>t</w:t>
            </w:r>
            <w:r w:rsidRPr="00216E1E">
              <w:rPr>
                <w:sz w:val="22"/>
                <w:szCs w:val="22"/>
                <w:lang w:val="es-ES"/>
              </w:rPr>
              <w:t xml:space="preserve">folio de evidencias </w:t>
            </w:r>
            <w:r>
              <w:rPr>
                <w:sz w:val="22"/>
                <w:szCs w:val="22"/>
                <w:lang w:val="es-ES"/>
              </w:rPr>
              <w:br/>
            </w:r>
            <w:r w:rsidRPr="00216E1E">
              <w:rPr>
                <w:sz w:val="22"/>
                <w:szCs w:val="22"/>
                <w:lang w:val="es-ES"/>
              </w:rPr>
              <w:t>de los estándares de aprendizaje</w:t>
            </w:r>
          </w:p>
        </w:tc>
        <w:tc>
          <w:tcPr>
            <w:tcW w:w="2304" w:type="dxa"/>
            <w:vAlign w:val="center"/>
          </w:tcPr>
          <w:p w14:paraId="40ED660B" w14:textId="77777777" w:rsidR="00311B53" w:rsidRPr="00A33956" w:rsidRDefault="00311B53" w:rsidP="00311B53">
            <w:pPr>
              <w:spacing w:before="40"/>
              <w:rPr>
                <w:lang w:val="es-ES"/>
              </w:rPr>
            </w:pPr>
          </w:p>
        </w:tc>
        <w:tc>
          <w:tcPr>
            <w:tcW w:w="2304" w:type="dxa"/>
            <w:vAlign w:val="center"/>
          </w:tcPr>
          <w:p w14:paraId="6E709660" w14:textId="77777777" w:rsidR="00311B53" w:rsidRPr="00A33956" w:rsidRDefault="00311B53" w:rsidP="00311B53">
            <w:pPr>
              <w:spacing w:before="40"/>
              <w:rPr>
                <w:lang w:val="es-ES"/>
              </w:rPr>
            </w:pPr>
          </w:p>
        </w:tc>
        <w:tc>
          <w:tcPr>
            <w:tcW w:w="2304" w:type="dxa"/>
            <w:vAlign w:val="center"/>
          </w:tcPr>
          <w:p w14:paraId="7045CDAB" w14:textId="77777777" w:rsidR="00311B53" w:rsidRPr="00A33956" w:rsidRDefault="00311B53" w:rsidP="00311B53">
            <w:pPr>
              <w:spacing w:before="40"/>
              <w:rPr>
                <w:lang w:val="es-ES"/>
              </w:rPr>
            </w:pPr>
          </w:p>
        </w:tc>
      </w:tr>
      <w:tr w:rsidR="00311B53" w:rsidRPr="00A33956" w14:paraId="498CB290" w14:textId="77777777" w:rsidTr="00311B53">
        <w:trPr>
          <w:trHeight w:val="539"/>
        </w:trPr>
        <w:tc>
          <w:tcPr>
            <w:tcW w:w="2835" w:type="dxa"/>
            <w:vAlign w:val="center"/>
          </w:tcPr>
          <w:p w14:paraId="548CE7F8" w14:textId="77777777" w:rsidR="00311B53" w:rsidRPr="00216E1E" w:rsidRDefault="00311B53" w:rsidP="00311B53">
            <w:pPr>
              <w:rPr>
                <w:lang w:val="es-ES"/>
              </w:rPr>
            </w:pPr>
            <w:r w:rsidRPr="00216E1E">
              <w:rPr>
                <w:sz w:val="22"/>
                <w:szCs w:val="22"/>
                <w:lang w:val="es-ES"/>
              </w:rPr>
              <w:t>Atención a la diversidad</w:t>
            </w:r>
          </w:p>
        </w:tc>
        <w:tc>
          <w:tcPr>
            <w:tcW w:w="2304" w:type="dxa"/>
            <w:vAlign w:val="center"/>
          </w:tcPr>
          <w:p w14:paraId="3CABFC58" w14:textId="77777777" w:rsidR="00311B53" w:rsidRPr="00A33956" w:rsidRDefault="00311B53" w:rsidP="00311B53">
            <w:pPr>
              <w:spacing w:before="40"/>
              <w:rPr>
                <w:lang w:val="es-ES"/>
              </w:rPr>
            </w:pPr>
          </w:p>
        </w:tc>
        <w:tc>
          <w:tcPr>
            <w:tcW w:w="2304" w:type="dxa"/>
            <w:vAlign w:val="center"/>
          </w:tcPr>
          <w:p w14:paraId="2CFCA159" w14:textId="77777777" w:rsidR="00311B53" w:rsidRPr="00A33956" w:rsidRDefault="00311B53" w:rsidP="00311B53">
            <w:pPr>
              <w:spacing w:before="40"/>
              <w:rPr>
                <w:lang w:val="es-ES"/>
              </w:rPr>
            </w:pPr>
          </w:p>
        </w:tc>
        <w:tc>
          <w:tcPr>
            <w:tcW w:w="2304" w:type="dxa"/>
            <w:vAlign w:val="center"/>
          </w:tcPr>
          <w:p w14:paraId="72C6A3F4" w14:textId="77777777" w:rsidR="00311B53" w:rsidRPr="00A33956" w:rsidRDefault="00311B53" w:rsidP="00311B53">
            <w:pPr>
              <w:spacing w:before="40"/>
              <w:rPr>
                <w:lang w:val="es-ES"/>
              </w:rPr>
            </w:pPr>
          </w:p>
        </w:tc>
      </w:tr>
      <w:tr w:rsidR="00311B53" w:rsidRPr="00A33956" w14:paraId="39724161" w14:textId="77777777" w:rsidTr="00311B53">
        <w:trPr>
          <w:trHeight w:val="539"/>
        </w:trPr>
        <w:tc>
          <w:tcPr>
            <w:tcW w:w="2835" w:type="dxa"/>
            <w:vAlign w:val="center"/>
          </w:tcPr>
          <w:p w14:paraId="35AB1FF2" w14:textId="77777777" w:rsidR="00311B53" w:rsidRPr="00216E1E" w:rsidRDefault="00311B53" w:rsidP="00311B53">
            <w:pPr>
              <w:rPr>
                <w:sz w:val="22"/>
                <w:szCs w:val="22"/>
                <w:lang w:val="es-ES"/>
              </w:rPr>
            </w:pPr>
            <w:r>
              <w:rPr>
                <w:sz w:val="22"/>
                <w:szCs w:val="22"/>
                <w:lang w:val="es-ES"/>
              </w:rPr>
              <w:t>Interdisciplinariedad</w:t>
            </w:r>
          </w:p>
        </w:tc>
        <w:tc>
          <w:tcPr>
            <w:tcW w:w="2304" w:type="dxa"/>
            <w:vAlign w:val="center"/>
          </w:tcPr>
          <w:p w14:paraId="00F55465" w14:textId="77777777" w:rsidR="00311B53" w:rsidRPr="00A33956" w:rsidRDefault="00311B53" w:rsidP="00311B53">
            <w:pPr>
              <w:spacing w:before="40"/>
              <w:rPr>
                <w:lang w:val="es-ES"/>
              </w:rPr>
            </w:pPr>
          </w:p>
        </w:tc>
        <w:tc>
          <w:tcPr>
            <w:tcW w:w="2304" w:type="dxa"/>
            <w:vAlign w:val="center"/>
          </w:tcPr>
          <w:p w14:paraId="5EB3531F" w14:textId="77777777" w:rsidR="00311B53" w:rsidRPr="00A33956" w:rsidRDefault="00311B53" w:rsidP="00311B53">
            <w:pPr>
              <w:spacing w:before="40"/>
              <w:rPr>
                <w:lang w:val="es-ES"/>
              </w:rPr>
            </w:pPr>
          </w:p>
        </w:tc>
        <w:tc>
          <w:tcPr>
            <w:tcW w:w="2304" w:type="dxa"/>
            <w:vAlign w:val="center"/>
          </w:tcPr>
          <w:p w14:paraId="2088C174" w14:textId="77777777" w:rsidR="00311B53" w:rsidRPr="00A33956" w:rsidRDefault="00311B53" w:rsidP="00311B53">
            <w:pPr>
              <w:spacing w:before="40"/>
              <w:rPr>
                <w:lang w:val="es-ES"/>
              </w:rPr>
            </w:pPr>
          </w:p>
        </w:tc>
      </w:tr>
    </w:tbl>
    <w:p w14:paraId="6F42EF97" w14:textId="77777777" w:rsidR="00311B53" w:rsidRPr="00A532D0" w:rsidRDefault="00311B53" w:rsidP="00311B53">
      <w:pPr>
        <w:rPr>
          <w:sz w:val="22"/>
          <w:szCs w:val="22"/>
          <w:lang w:val="es-ES"/>
        </w:rPr>
      </w:pPr>
    </w:p>
    <w:sectPr w:rsidR="00311B53" w:rsidRPr="00A532D0" w:rsidSect="00725DA6">
      <w:headerReference w:type="default" r:id="rId8"/>
      <w:footerReference w:type="default" r:id="rId9"/>
      <w:footnotePr>
        <w:numStart w:val="0"/>
      </w:footnotePr>
      <w:endnotePr>
        <w:numFmt w:val="decimal"/>
        <w:numStart w:val="0"/>
      </w:endnotePr>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E04B" w14:textId="77777777" w:rsidR="00454B65" w:rsidRDefault="00454B65" w:rsidP="0048036A">
      <w:r>
        <w:separator/>
      </w:r>
    </w:p>
  </w:endnote>
  <w:endnote w:type="continuationSeparator" w:id="0">
    <w:p w14:paraId="310758AA" w14:textId="77777777" w:rsidR="00454B65" w:rsidRDefault="00454B65" w:rsidP="0048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aramond">
    <w:altName w:val="Arial"/>
    <w:panose1 w:val="00000000000000000000"/>
    <w:charset w:val="00"/>
    <w:family w:val="roman"/>
    <w:notTrueType/>
    <w:pitch w:val="variable"/>
    <w:sig w:usb0="00000003" w:usb1="00000000" w:usb2="00000000" w:usb3="00000000" w:csb0="00000001" w:csb1="00000000"/>
  </w:font>
  <w:font w:name="Ad Lib ICG">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NimbusRomanNo9L-Regular">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A09F" w14:textId="77777777" w:rsidR="00281C5D" w:rsidRDefault="00281C5D" w:rsidP="00694E7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97DF5C" w14:textId="77777777" w:rsidR="00281C5D" w:rsidRDefault="00281C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5568" w14:textId="77777777" w:rsidR="009D3B5C" w:rsidRPr="009D3B5C" w:rsidRDefault="009D3B5C" w:rsidP="009D3B5C">
    <w:pPr>
      <w:pStyle w:val="Piedepgina"/>
      <w:tabs>
        <w:tab w:val="clear" w:pos="4252"/>
        <w:tab w:val="clear" w:pos="8504"/>
      </w:tabs>
      <w:ind w:left="360"/>
      <w:jc w:val="center"/>
      <w:rPr>
        <w:sz w:val="18"/>
        <w:szCs w:val="18"/>
      </w:rPr>
    </w:pPr>
    <w:r w:rsidRPr="009D3B5C">
      <w:rPr>
        <w:sz w:val="18"/>
        <w:szCs w:val="18"/>
      </w:rPr>
      <w:t>-</w:t>
    </w:r>
    <w:r>
      <w:rPr>
        <w:sz w:val="18"/>
        <w:szCs w:val="18"/>
      </w:rPr>
      <w:t xml:space="preserve"> </w:t>
    </w:r>
    <w:r w:rsidRPr="009D3B5C">
      <w:rPr>
        <w:sz w:val="18"/>
        <w:szCs w:val="18"/>
      </w:rPr>
      <w:fldChar w:fldCharType="begin"/>
    </w:r>
    <w:r w:rsidRPr="009D3B5C">
      <w:rPr>
        <w:sz w:val="18"/>
        <w:szCs w:val="18"/>
      </w:rPr>
      <w:instrText>PAGE   \* MERGEFORMAT</w:instrText>
    </w:r>
    <w:r w:rsidRPr="009D3B5C">
      <w:rPr>
        <w:sz w:val="18"/>
        <w:szCs w:val="18"/>
      </w:rPr>
      <w:fldChar w:fldCharType="separate"/>
    </w:r>
    <w:r w:rsidR="00944BF5" w:rsidRPr="00944BF5">
      <w:rPr>
        <w:noProof/>
        <w:sz w:val="18"/>
        <w:szCs w:val="18"/>
        <w:lang w:val="es-ES"/>
      </w:rPr>
      <w:t>2</w:t>
    </w:r>
    <w:r w:rsidRPr="009D3B5C">
      <w:rPr>
        <w:sz w:val="18"/>
        <w:szCs w:val="18"/>
      </w:rPr>
      <w:fldChar w:fldCharType="end"/>
    </w:r>
    <w:r w:rsidRPr="009D3B5C">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3A8EF" w14:textId="77777777" w:rsidR="00454B65" w:rsidRDefault="00454B65" w:rsidP="0048036A">
      <w:r>
        <w:separator/>
      </w:r>
    </w:p>
  </w:footnote>
  <w:footnote w:type="continuationSeparator" w:id="0">
    <w:p w14:paraId="4B2BB829" w14:textId="77777777" w:rsidR="00454B65" w:rsidRDefault="00454B65" w:rsidP="00480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B4E0" w14:textId="77777777" w:rsidR="00281C5D" w:rsidRPr="00A7171F" w:rsidRDefault="00A7171F" w:rsidP="00A7171F">
    <w:pPr>
      <w:pStyle w:val="Encabezado"/>
      <w:jc w:val="right"/>
    </w:pPr>
    <w:r w:rsidRPr="00A7171F">
      <w:rPr>
        <w:bCs/>
        <w:sz w:val="16"/>
        <w:szCs w:val="16"/>
      </w:rPr>
      <w:t>Introducción a la programación</w:t>
    </w:r>
  </w:p>
  <w:p w14:paraId="2E58CFAA" w14:textId="77777777" w:rsidR="00281C5D" w:rsidRDefault="00281C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F56268A"/>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1CE2D2C"/>
    <w:multiLevelType w:val="hybridMultilevel"/>
    <w:tmpl w:val="684C9AEA"/>
    <w:lvl w:ilvl="0" w:tplc="0C0A0001">
      <w:start w:val="1"/>
      <w:numFmt w:val="bullet"/>
      <w:lvlText w:val=""/>
      <w:lvlJc w:val="left"/>
      <w:pPr>
        <w:ind w:left="1440" w:hanging="360"/>
      </w:pPr>
      <w:rPr>
        <w:rFonts w:ascii="Symbol" w:hAnsi="Symbol" w:hint="default"/>
      </w:rPr>
    </w:lvl>
    <w:lvl w:ilvl="1" w:tplc="0C0A0001">
      <w:start w:val="1"/>
      <w:numFmt w:val="bullet"/>
      <w:lvlText w:val=""/>
      <w:lvlJc w:val="left"/>
      <w:pPr>
        <w:ind w:left="2160" w:hanging="360"/>
      </w:pPr>
      <w:rPr>
        <w:rFonts w:ascii="Symbol" w:hAnsi="Symbol"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15D23DD7"/>
    <w:multiLevelType w:val="hybridMultilevel"/>
    <w:tmpl w:val="F2229526"/>
    <w:lvl w:ilvl="0" w:tplc="811CAF9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16A60D12"/>
    <w:multiLevelType w:val="hybridMultilevel"/>
    <w:tmpl w:val="2988AC9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B841C4"/>
    <w:multiLevelType w:val="multilevel"/>
    <w:tmpl w:val="5378B3C4"/>
    <w:lvl w:ilvl="0">
      <w:start w:val="1"/>
      <w:numFmt w:val="bullet"/>
      <w:lvlText w:val=""/>
      <w:lvlJc w:val="left"/>
      <w:pPr>
        <w:tabs>
          <w:tab w:val="num" w:pos="397"/>
        </w:tabs>
        <w:ind w:left="397" w:hanging="227"/>
      </w:pPr>
      <w:rPr>
        <w:rFonts w:ascii="Symbol" w:hAnsi="Symbol" w:cs="Symbol"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C477D31"/>
    <w:multiLevelType w:val="hybridMultilevel"/>
    <w:tmpl w:val="2A40254C"/>
    <w:lvl w:ilvl="0" w:tplc="0C0A0001">
      <w:start w:val="1"/>
      <w:numFmt w:val="bullet"/>
      <w:lvlText w:val=""/>
      <w:lvlJc w:val="left"/>
      <w:pPr>
        <w:ind w:left="720" w:hanging="360"/>
      </w:pPr>
      <w:rPr>
        <w:rFonts w:ascii="Symbol" w:hAnsi="Symbol" w:cs="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09A6693"/>
    <w:multiLevelType w:val="hybridMultilevel"/>
    <w:tmpl w:val="BBCE44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Symbol" w:hAnsi="Symbol" w:hint="default"/>
      </w:rPr>
    </w:lvl>
  </w:abstractNum>
  <w:abstractNum w:abstractNumId="7" w15:restartNumberingAfterBreak="0">
    <w:nsid w:val="23B7659C"/>
    <w:multiLevelType w:val="multilevel"/>
    <w:tmpl w:val="BAA01D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3D7E1F"/>
    <w:multiLevelType w:val="hybridMultilevel"/>
    <w:tmpl w:val="79A2BF0A"/>
    <w:lvl w:ilvl="0" w:tplc="0C0A000F">
      <w:start w:val="1"/>
      <w:numFmt w:val="decimal"/>
      <w:lvlText w:val="%1."/>
      <w:lvlJc w:val="left"/>
      <w:pPr>
        <w:ind w:left="502" w:hanging="360"/>
      </w:pPr>
      <w:rPr>
        <w:rFonts w:hint="default"/>
      </w:rPr>
    </w:lvl>
    <w:lvl w:ilvl="1" w:tplc="0C0A0003" w:tentative="1">
      <w:start w:val="1"/>
      <w:numFmt w:val="bullet"/>
      <w:lvlText w:val="o"/>
      <w:lvlJc w:val="left"/>
      <w:pPr>
        <w:ind w:left="1222" w:hanging="360"/>
      </w:pPr>
      <w:rPr>
        <w:rFonts w:ascii="Courier" w:hAnsi="Courier" w:hint="default"/>
      </w:rPr>
    </w:lvl>
    <w:lvl w:ilvl="2" w:tplc="0C0A0005" w:tentative="1">
      <w:start w:val="1"/>
      <w:numFmt w:val="bullet"/>
      <w:lvlText w:val=""/>
      <w:lvlJc w:val="left"/>
      <w:pPr>
        <w:ind w:left="1942" w:hanging="360"/>
      </w:pPr>
      <w:rPr>
        <w:rFonts w:ascii="Symbol" w:hAnsi="Symbol"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w:hAnsi="Courier" w:hint="default"/>
      </w:rPr>
    </w:lvl>
    <w:lvl w:ilvl="5" w:tplc="0C0A0005" w:tentative="1">
      <w:start w:val="1"/>
      <w:numFmt w:val="bullet"/>
      <w:lvlText w:val=""/>
      <w:lvlJc w:val="left"/>
      <w:pPr>
        <w:ind w:left="4102" w:hanging="360"/>
      </w:pPr>
      <w:rPr>
        <w:rFonts w:ascii="Symbol" w:hAnsi="Symbol"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w:hAnsi="Courier" w:hint="default"/>
      </w:rPr>
    </w:lvl>
    <w:lvl w:ilvl="8" w:tplc="0C0A0005" w:tentative="1">
      <w:start w:val="1"/>
      <w:numFmt w:val="bullet"/>
      <w:lvlText w:val=""/>
      <w:lvlJc w:val="left"/>
      <w:pPr>
        <w:ind w:left="6262" w:hanging="360"/>
      </w:pPr>
      <w:rPr>
        <w:rFonts w:ascii="Symbol" w:hAnsi="Symbol" w:hint="default"/>
      </w:rPr>
    </w:lvl>
  </w:abstractNum>
  <w:abstractNum w:abstractNumId="9" w15:restartNumberingAfterBreak="0">
    <w:nsid w:val="32854842"/>
    <w:multiLevelType w:val="hybridMultilevel"/>
    <w:tmpl w:val="93D26598"/>
    <w:lvl w:ilvl="0" w:tplc="0C0A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0" w15:restartNumberingAfterBreak="0">
    <w:nsid w:val="328E3DBB"/>
    <w:multiLevelType w:val="multilevel"/>
    <w:tmpl w:val="B9A2FB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3644B5"/>
    <w:multiLevelType w:val="hybridMultilevel"/>
    <w:tmpl w:val="26D646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w:hAnsi="Courier" w:hint="default"/>
      </w:rPr>
    </w:lvl>
    <w:lvl w:ilvl="2" w:tplc="0C0A0005" w:tentative="1">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w:hAnsi="Courier" w:hint="default"/>
      </w:rPr>
    </w:lvl>
    <w:lvl w:ilvl="5" w:tplc="0C0A0005" w:tentative="1">
      <w:start w:val="1"/>
      <w:numFmt w:val="bullet"/>
      <w:lvlText w:val=""/>
      <w:lvlJc w:val="left"/>
      <w:pPr>
        <w:ind w:left="4320" w:hanging="360"/>
      </w:pPr>
      <w:rPr>
        <w:rFonts w:ascii="Symbol" w:hAnsi="Symbol"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w:hAnsi="Courier" w:hint="default"/>
      </w:rPr>
    </w:lvl>
    <w:lvl w:ilvl="8" w:tplc="0C0A0005" w:tentative="1">
      <w:start w:val="1"/>
      <w:numFmt w:val="bullet"/>
      <w:lvlText w:val=""/>
      <w:lvlJc w:val="left"/>
      <w:pPr>
        <w:ind w:left="6480" w:hanging="360"/>
      </w:pPr>
      <w:rPr>
        <w:rFonts w:ascii="Symbol" w:hAnsi="Symbol" w:hint="default"/>
      </w:rPr>
    </w:lvl>
  </w:abstractNum>
  <w:abstractNum w:abstractNumId="12" w15:restartNumberingAfterBreak="0">
    <w:nsid w:val="34DD3961"/>
    <w:multiLevelType w:val="multilevel"/>
    <w:tmpl w:val="0C2677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0772A2"/>
    <w:multiLevelType w:val="hybridMultilevel"/>
    <w:tmpl w:val="1206C6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 w15:restartNumberingAfterBreak="0">
    <w:nsid w:val="3F2F416D"/>
    <w:multiLevelType w:val="hybridMultilevel"/>
    <w:tmpl w:val="ACB406E4"/>
    <w:lvl w:ilvl="0" w:tplc="DA8E24FE">
      <w:start w:val="5"/>
      <w:numFmt w:val="bullet"/>
      <w:lvlText w:val="•"/>
      <w:lvlJc w:val="left"/>
      <w:pPr>
        <w:ind w:left="717" w:hanging="360"/>
      </w:pPr>
      <w:rPr>
        <w:rFonts w:ascii="Arial" w:eastAsia="Times New Roman" w:hAnsi="Arial" w:cs="Aria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5" w15:restartNumberingAfterBreak="0">
    <w:nsid w:val="40291542"/>
    <w:multiLevelType w:val="hybridMultilevel"/>
    <w:tmpl w:val="3C28475C"/>
    <w:lvl w:ilvl="0" w:tplc="2B06FAAC">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1797941"/>
    <w:multiLevelType w:val="multilevel"/>
    <w:tmpl w:val="183297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BA0986"/>
    <w:multiLevelType w:val="hybridMultilevel"/>
    <w:tmpl w:val="29924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9818A4"/>
    <w:multiLevelType w:val="hybridMultilevel"/>
    <w:tmpl w:val="20060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2C46A11"/>
    <w:multiLevelType w:val="hybridMultilevel"/>
    <w:tmpl w:val="CD108F4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57CC047C"/>
    <w:multiLevelType w:val="hybridMultilevel"/>
    <w:tmpl w:val="5378B3C4"/>
    <w:lvl w:ilvl="0" w:tplc="3BEE7F50">
      <w:start w:val="1"/>
      <w:numFmt w:val="bullet"/>
      <w:lvlText w:val=""/>
      <w:lvlJc w:val="left"/>
      <w:pPr>
        <w:tabs>
          <w:tab w:val="num" w:pos="397"/>
        </w:tabs>
        <w:ind w:left="397" w:hanging="227"/>
      </w:pPr>
      <w:rPr>
        <w:rFonts w:ascii="Symbol" w:hAnsi="Symbol" w:cs="Symbol" w:hint="default"/>
        <w:color w:val="auto"/>
        <w:sz w:val="22"/>
        <w:szCs w:val="22"/>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9DE62C5"/>
    <w:multiLevelType w:val="hybridMultilevel"/>
    <w:tmpl w:val="908A69AA"/>
    <w:lvl w:ilvl="0" w:tplc="36BE5EA0">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AF70201"/>
    <w:multiLevelType w:val="hybridMultilevel"/>
    <w:tmpl w:val="7BB68622"/>
    <w:lvl w:ilvl="0" w:tplc="F230BCE6">
      <w:start w:val="6"/>
      <w:numFmt w:val="bullet"/>
      <w:lvlText w:val="-"/>
      <w:lvlJc w:val="left"/>
      <w:pPr>
        <w:ind w:left="785" w:hanging="360"/>
      </w:pPr>
      <w:rPr>
        <w:rFonts w:ascii="Arial" w:eastAsia="Times New Roman" w:hAnsi="Arial" w:cs="Arial" w:hint="default"/>
      </w:rPr>
    </w:lvl>
    <w:lvl w:ilvl="1" w:tplc="0C0A0003" w:tentative="1">
      <w:start w:val="1"/>
      <w:numFmt w:val="bullet"/>
      <w:lvlText w:val="o"/>
      <w:lvlJc w:val="left"/>
      <w:pPr>
        <w:ind w:left="1505" w:hanging="360"/>
      </w:pPr>
      <w:rPr>
        <w:rFonts w:ascii="Courier New" w:hAnsi="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3" w15:restartNumberingAfterBreak="0">
    <w:nsid w:val="5F405680"/>
    <w:multiLevelType w:val="multilevel"/>
    <w:tmpl w:val="76D432E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40523B"/>
    <w:multiLevelType w:val="hybridMultilevel"/>
    <w:tmpl w:val="B77CC7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15:restartNumberingAfterBreak="0">
    <w:nsid w:val="60DB0EF6"/>
    <w:multiLevelType w:val="hybridMultilevel"/>
    <w:tmpl w:val="68001D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61FB339F"/>
    <w:multiLevelType w:val="hybridMultilevel"/>
    <w:tmpl w:val="A134B942"/>
    <w:lvl w:ilvl="0" w:tplc="9AC4D074">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56A5943"/>
    <w:multiLevelType w:val="hybridMultilevel"/>
    <w:tmpl w:val="5B38CE16"/>
    <w:lvl w:ilvl="0" w:tplc="9E22E3F4">
      <w:start w:val="1"/>
      <w:numFmt w:val="bullet"/>
      <w:lvlText w:val="•"/>
      <w:lvlJc w:val="left"/>
      <w:pPr>
        <w:ind w:hanging="139"/>
      </w:pPr>
      <w:rPr>
        <w:rFonts w:ascii="Arial" w:eastAsia="Arial" w:hAnsi="Arial" w:hint="default"/>
        <w:color w:val="231F20"/>
        <w:sz w:val="22"/>
        <w:szCs w:val="22"/>
      </w:rPr>
    </w:lvl>
    <w:lvl w:ilvl="1" w:tplc="93C2F2CC">
      <w:start w:val="1"/>
      <w:numFmt w:val="bullet"/>
      <w:lvlText w:val="•"/>
      <w:lvlJc w:val="left"/>
      <w:pPr>
        <w:ind w:hanging="139"/>
      </w:pPr>
      <w:rPr>
        <w:rFonts w:ascii="Arial" w:eastAsia="Arial" w:hAnsi="Arial" w:hint="default"/>
        <w:color w:val="231F20"/>
        <w:sz w:val="22"/>
        <w:szCs w:val="22"/>
      </w:rPr>
    </w:lvl>
    <w:lvl w:ilvl="2" w:tplc="39C83818">
      <w:start w:val="1"/>
      <w:numFmt w:val="bullet"/>
      <w:lvlText w:val="•"/>
      <w:lvlJc w:val="left"/>
      <w:rPr>
        <w:rFonts w:hint="default"/>
      </w:rPr>
    </w:lvl>
    <w:lvl w:ilvl="3" w:tplc="7E923E86">
      <w:start w:val="1"/>
      <w:numFmt w:val="bullet"/>
      <w:lvlText w:val="•"/>
      <w:lvlJc w:val="left"/>
      <w:rPr>
        <w:rFonts w:hint="default"/>
      </w:rPr>
    </w:lvl>
    <w:lvl w:ilvl="4" w:tplc="F0D26D1C">
      <w:start w:val="1"/>
      <w:numFmt w:val="bullet"/>
      <w:lvlText w:val="•"/>
      <w:lvlJc w:val="left"/>
      <w:rPr>
        <w:rFonts w:hint="default"/>
      </w:rPr>
    </w:lvl>
    <w:lvl w:ilvl="5" w:tplc="5EE6356E">
      <w:start w:val="1"/>
      <w:numFmt w:val="bullet"/>
      <w:lvlText w:val="•"/>
      <w:lvlJc w:val="left"/>
      <w:rPr>
        <w:rFonts w:hint="default"/>
      </w:rPr>
    </w:lvl>
    <w:lvl w:ilvl="6" w:tplc="3328F272">
      <w:start w:val="1"/>
      <w:numFmt w:val="bullet"/>
      <w:lvlText w:val="•"/>
      <w:lvlJc w:val="left"/>
      <w:rPr>
        <w:rFonts w:hint="default"/>
      </w:rPr>
    </w:lvl>
    <w:lvl w:ilvl="7" w:tplc="C0B0A496">
      <w:start w:val="1"/>
      <w:numFmt w:val="bullet"/>
      <w:lvlText w:val="•"/>
      <w:lvlJc w:val="left"/>
      <w:rPr>
        <w:rFonts w:hint="default"/>
      </w:rPr>
    </w:lvl>
    <w:lvl w:ilvl="8" w:tplc="A1D86696">
      <w:start w:val="1"/>
      <w:numFmt w:val="bullet"/>
      <w:lvlText w:val="•"/>
      <w:lvlJc w:val="left"/>
      <w:rPr>
        <w:rFonts w:hint="default"/>
      </w:rPr>
    </w:lvl>
  </w:abstractNum>
  <w:abstractNum w:abstractNumId="28" w15:restartNumberingAfterBreak="0">
    <w:nsid w:val="662D20E1"/>
    <w:multiLevelType w:val="multilevel"/>
    <w:tmpl w:val="1AC425A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6DE1B1B"/>
    <w:multiLevelType w:val="hybridMultilevel"/>
    <w:tmpl w:val="3FBEAE72"/>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222" w:hanging="360"/>
      </w:pPr>
      <w:rPr>
        <w:rFonts w:ascii="Courier" w:hAnsi="Courier" w:hint="default"/>
      </w:rPr>
    </w:lvl>
    <w:lvl w:ilvl="2" w:tplc="0C0A0005" w:tentative="1">
      <w:start w:val="1"/>
      <w:numFmt w:val="bullet"/>
      <w:lvlText w:val=""/>
      <w:lvlJc w:val="left"/>
      <w:pPr>
        <w:ind w:left="1942" w:hanging="360"/>
      </w:pPr>
      <w:rPr>
        <w:rFonts w:ascii="Symbol" w:hAnsi="Symbol"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w:hAnsi="Courier" w:hint="default"/>
      </w:rPr>
    </w:lvl>
    <w:lvl w:ilvl="5" w:tplc="0C0A0005" w:tentative="1">
      <w:start w:val="1"/>
      <w:numFmt w:val="bullet"/>
      <w:lvlText w:val=""/>
      <w:lvlJc w:val="left"/>
      <w:pPr>
        <w:ind w:left="4102" w:hanging="360"/>
      </w:pPr>
      <w:rPr>
        <w:rFonts w:ascii="Symbol" w:hAnsi="Symbol"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w:hAnsi="Courier" w:hint="default"/>
      </w:rPr>
    </w:lvl>
    <w:lvl w:ilvl="8" w:tplc="0C0A0005" w:tentative="1">
      <w:start w:val="1"/>
      <w:numFmt w:val="bullet"/>
      <w:lvlText w:val=""/>
      <w:lvlJc w:val="left"/>
      <w:pPr>
        <w:ind w:left="6262" w:hanging="360"/>
      </w:pPr>
      <w:rPr>
        <w:rFonts w:ascii="Symbol" w:hAnsi="Symbol" w:hint="default"/>
      </w:rPr>
    </w:lvl>
  </w:abstractNum>
  <w:abstractNum w:abstractNumId="30" w15:restartNumberingAfterBreak="0">
    <w:nsid w:val="67492462"/>
    <w:multiLevelType w:val="hybridMultilevel"/>
    <w:tmpl w:val="DDCC6EAC"/>
    <w:lvl w:ilvl="0" w:tplc="D7DEF58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1" w15:restartNumberingAfterBreak="0">
    <w:nsid w:val="74053D73"/>
    <w:multiLevelType w:val="hybridMultilevel"/>
    <w:tmpl w:val="A622E5AC"/>
    <w:lvl w:ilvl="0" w:tplc="F716D180">
      <w:start w:val="5"/>
      <w:numFmt w:val="bullet"/>
      <w:lvlText w:val="•"/>
      <w:lvlJc w:val="left"/>
      <w:pPr>
        <w:ind w:left="717" w:hanging="360"/>
      </w:pPr>
      <w:rPr>
        <w:rFonts w:ascii="Arial" w:eastAsia="Times New Roman" w:hAnsi="Arial" w:cs="Aria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32" w15:restartNumberingAfterBreak="0">
    <w:nsid w:val="77EC67BB"/>
    <w:multiLevelType w:val="hybridMultilevel"/>
    <w:tmpl w:val="944479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A8D3580"/>
    <w:multiLevelType w:val="hybridMultilevel"/>
    <w:tmpl w:val="8730A7B4"/>
    <w:lvl w:ilvl="0" w:tplc="8D34844A">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E1F3944"/>
    <w:multiLevelType w:val="hybridMultilevel"/>
    <w:tmpl w:val="6FA0BC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7E804BF7"/>
    <w:multiLevelType w:val="multilevel"/>
    <w:tmpl w:val="026E6E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3"/>
  </w:num>
  <w:num w:numId="4">
    <w:abstractNumId w:val="9"/>
  </w:num>
  <w:num w:numId="5">
    <w:abstractNumId w:val="30"/>
  </w:num>
  <w:num w:numId="6">
    <w:abstractNumId w:val="2"/>
  </w:num>
  <w:num w:numId="7">
    <w:abstractNumId w:val="20"/>
  </w:num>
  <w:num w:numId="8">
    <w:abstractNumId w:val="26"/>
  </w:num>
  <w:num w:numId="9">
    <w:abstractNumId w:val="4"/>
  </w:num>
  <w:num w:numId="10">
    <w:abstractNumId w:val="28"/>
  </w:num>
  <w:num w:numId="11">
    <w:abstractNumId w:val="19"/>
  </w:num>
  <w:num w:numId="12">
    <w:abstractNumId w:val="12"/>
  </w:num>
  <w:num w:numId="13">
    <w:abstractNumId w:val="25"/>
  </w:num>
  <w:num w:numId="14">
    <w:abstractNumId w:val="1"/>
  </w:num>
  <w:num w:numId="15">
    <w:abstractNumId w:val="34"/>
  </w:num>
  <w:num w:numId="16">
    <w:abstractNumId w:val="16"/>
  </w:num>
  <w:num w:numId="17">
    <w:abstractNumId w:val="13"/>
  </w:num>
  <w:num w:numId="18">
    <w:abstractNumId w:val="24"/>
  </w:num>
  <w:num w:numId="19">
    <w:abstractNumId w:val="7"/>
  </w:num>
  <w:num w:numId="20">
    <w:abstractNumId w:val="35"/>
  </w:num>
  <w:num w:numId="21">
    <w:abstractNumId w:val="10"/>
  </w:num>
  <w:num w:numId="22">
    <w:abstractNumId w:val="23"/>
  </w:num>
  <w:num w:numId="23">
    <w:abstractNumId w:val="22"/>
  </w:num>
  <w:num w:numId="24">
    <w:abstractNumId w:val="27"/>
  </w:num>
  <w:num w:numId="25">
    <w:abstractNumId w:val="17"/>
  </w:num>
  <w:num w:numId="26">
    <w:abstractNumId w:val="32"/>
  </w:num>
  <w:num w:numId="27">
    <w:abstractNumId w:val="18"/>
  </w:num>
  <w:num w:numId="28">
    <w:abstractNumId w:val="11"/>
  </w:num>
  <w:num w:numId="29">
    <w:abstractNumId w:val="29"/>
  </w:num>
  <w:num w:numId="30">
    <w:abstractNumId w:val="6"/>
  </w:num>
  <w:num w:numId="31">
    <w:abstractNumId w:val="15"/>
  </w:num>
  <w:num w:numId="32">
    <w:abstractNumId w:val="33"/>
  </w:num>
  <w:num w:numId="33">
    <w:abstractNumId w:val="21"/>
  </w:num>
  <w:num w:numId="34">
    <w:abstractNumId w:val="14"/>
  </w:num>
  <w:num w:numId="35">
    <w:abstractNumId w:val="3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hdrShapeDefaults>
    <o:shapedefaults v:ext="edit" spidmax="2054"/>
  </w:hdrShapeDefaults>
  <w:footnotePr>
    <w:numStart w:val="0"/>
    <w:footnote w:id="-1"/>
    <w:footnote w:id="0"/>
  </w:footnotePr>
  <w:endnotePr>
    <w:pos w:val="sectEnd"/>
    <w:numFmt w:val="decimal"/>
    <w:numStart w:val="0"/>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2ADD"/>
    <w:rsid w:val="000001B7"/>
    <w:rsid w:val="0000415E"/>
    <w:rsid w:val="000043F9"/>
    <w:rsid w:val="00006458"/>
    <w:rsid w:val="00010419"/>
    <w:rsid w:val="00010DC1"/>
    <w:rsid w:val="00021A33"/>
    <w:rsid w:val="00022EB0"/>
    <w:rsid w:val="00024BC0"/>
    <w:rsid w:val="00026A13"/>
    <w:rsid w:val="00027FB4"/>
    <w:rsid w:val="00035402"/>
    <w:rsid w:val="0003559E"/>
    <w:rsid w:val="00035DBB"/>
    <w:rsid w:val="0003702C"/>
    <w:rsid w:val="00041C47"/>
    <w:rsid w:val="00041EE2"/>
    <w:rsid w:val="000435A0"/>
    <w:rsid w:val="00045760"/>
    <w:rsid w:val="00053AB9"/>
    <w:rsid w:val="00060A8C"/>
    <w:rsid w:val="000612C2"/>
    <w:rsid w:val="00063A03"/>
    <w:rsid w:val="000654F9"/>
    <w:rsid w:val="0006565D"/>
    <w:rsid w:val="0006704F"/>
    <w:rsid w:val="00071157"/>
    <w:rsid w:val="000735F1"/>
    <w:rsid w:val="00073636"/>
    <w:rsid w:val="00076DCF"/>
    <w:rsid w:val="000776D6"/>
    <w:rsid w:val="00080B1A"/>
    <w:rsid w:val="00080E2B"/>
    <w:rsid w:val="00084EAD"/>
    <w:rsid w:val="00085C65"/>
    <w:rsid w:val="00086B1C"/>
    <w:rsid w:val="00086DFA"/>
    <w:rsid w:val="00087304"/>
    <w:rsid w:val="00087F2F"/>
    <w:rsid w:val="00092182"/>
    <w:rsid w:val="000923D9"/>
    <w:rsid w:val="00092ADD"/>
    <w:rsid w:val="000935DE"/>
    <w:rsid w:val="00095825"/>
    <w:rsid w:val="00095E0D"/>
    <w:rsid w:val="000A0762"/>
    <w:rsid w:val="000A1561"/>
    <w:rsid w:val="000A1A5B"/>
    <w:rsid w:val="000A2274"/>
    <w:rsid w:val="000A3F5D"/>
    <w:rsid w:val="000A5EBE"/>
    <w:rsid w:val="000A78A2"/>
    <w:rsid w:val="000B0456"/>
    <w:rsid w:val="000B1F07"/>
    <w:rsid w:val="000B4056"/>
    <w:rsid w:val="000B4307"/>
    <w:rsid w:val="000B62DE"/>
    <w:rsid w:val="000C0419"/>
    <w:rsid w:val="000C0DAC"/>
    <w:rsid w:val="000C1923"/>
    <w:rsid w:val="000C2C43"/>
    <w:rsid w:val="000C439F"/>
    <w:rsid w:val="000C7337"/>
    <w:rsid w:val="000C78CC"/>
    <w:rsid w:val="000C7CDB"/>
    <w:rsid w:val="000D465B"/>
    <w:rsid w:val="000D7093"/>
    <w:rsid w:val="000E1BF8"/>
    <w:rsid w:val="000E2007"/>
    <w:rsid w:val="000F363D"/>
    <w:rsid w:val="000F5CDD"/>
    <w:rsid w:val="000F604D"/>
    <w:rsid w:val="001011BD"/>
    <w:rsid w:val="0010189C"/>
    <w:rsid w:val="00103BA2"/>
    <w:rsid w:val="00106ECF"/>
    <w:rsid w:val="0010716C"/>
    <w:rsid w:val="00107609"/>
    <w:rsid w:val="00107777"/>
    <w:rsid w:val="00110077"/>
    <w:rsid w:val="00110E76"/>
    <w:rsid w:val="00112299"/>
    <w:rsid w:val="001133A6"/>
    <w:rsid w:val="00113D2A"/>
    <w:rsid w:val="00117CA4"/>
    <w:rsid w:val="0012047B"/>
    <w:rsid w:val="00122E31"/>
    <w:rsid w:val="00127955"/>
    <w:rsid w:val="00131130"/>
    <w:rsid w:val="00131B82"/>
    <w:rsid w:val="00132475"/>
    <w:rsid w:val="001421B7"/>
    <w:rsid w:val="00145351"/>
    <w:rsid w:val="00147D66"/>
    <w:rsid w:val="00154D4E"/>
    <w:rsid w:val="001567EA"/>
    <w:rsid w:val="00157584"/>
    <w:rsid w:val="001662BC"/>
    <w:rsid w:val="00167D4C"/>
    <w:rsid w:val="00175CBC"/>
    <w:rsid w:val="00176CE5"/>
    <w:rsid w:val="00180DB9"/>
    <w:rsid w:val="00182374"/>
    <w:rsid w:val="0019721D"/>
    <w:rsid w:val="00197ADC"/>
    <w:rsid w:val="001A235C"/>
    <w:rsid w:val="001A50CF"/>
    <w:rsid w:val="001B3425"/>
    <w:rsid w:val="001B3EE7"/>
    <w:rsid w:val="001B43F1"/>
    <w:rsid w:val="001B47A2"/>
    <w:rsid w:val="001C36BA"/>
    <w:rsid w:val="001C67A9"/>
    <w:rsid w:val="001D2C91"/>
    <w:rsid w:val="001D60E6"/>
    <w:rsid w:val="001D619B"/>
    <w:rsid w:val="001E14F6"/>
    <w:rsid w:val="001E1979"/>
    <w:rsid w:val="001F08AC"/>
    <w:rsid w:val="001F3639"/>
    <w:rsid w:val="001F6977"/>
    <w:rsid w:val="00206227"/>
    <w:rsid w:val="0020750A"/>
    <w:rsid w:val="00210BF1"/>
    <w:rsid w:val="002113B4"/>
    <w:rsid w:val="00212B63"/>
    <w:rsid w:val="00214A66"/>
    <w:rsid w:val="00216E1E"/>
    <w:rsid w:val="00217EB2"/>
    <w:rsid w:val="00221D27"/>
    <w:rsid w:val="00222734"/>
    <w:rsid w:val="00223D0D"/>
    <w:rsid w:val="00224B1D"/>
    <w:rsid w:val="002263CE"/>
    <w:rsid w:val="00226FAD"/>
    <w:rsid w:val="002324F6"/>
    <w:rsid w:val="002326F6"/>
    <w:rsid w:val="00232A31"/>
    <w:rsid w:val="002350EB"/>
    <w:rsid w:val="00235D88"/>
    <w:rsid w:val="00242A09"/>
    <w:rsid w:val="0024605C"/>
    <w:rsid w:val="00246E78"/>
    <w:rsid w:val="00257912"/>
    <w:rsid w:val="00260475"/>
    <w:rsid w:val="0026434B"/>
    <w:rsid w:val="0026747F"/>
    <w:rsid w:val="002678F2"/>
    <w:rsid w:val="00270AFD"/>
    <w:rsid w:val="00271183"/>
    <w:rsid w:val="00281C5D"/>
    <w:rsid w:val="00284F4A"/>
    <w:rsid w:val="00293E49"/>
    <w:rsid w:val="00295513"/>
    <w:rsid w:val="002A0888"/>
    <w:rsid w:val="002A0A12"/>
    <w:rsid w:val="002A7536"/>
    <w:rsid w:val="002A77DB"/>
    <w:rsid w:val="002A7FED"/>
    <w:rsid w:val="002B0C16"/>
    <w:rsid w:val="002B5D7C"/>
    <w:rsid w:val="002B68C5"/>
    <w:rsid w:val="002B7138"/>
    <w:rsid w:val="002B7533"/>
    <w:rsid w:val="002C195B"/>
    <w:rsid w:val="002C252F"/>
    <w:rsid w:val="002C40AA"/>
    <w:rsid w:val="002C5C03"/>
    <w:rsid w:val="002C61CE"/>
    <w:rsid w:val="002D197A"/>
    <w:rsid w:val="002E1A45"/>
    <w:rsid w:val="002E214E"/>
    <w:rsid w:val="002F1927"/>
    <w:rsid w:val="002F25A2"/>
    <w:rsid w:val="002F50B7"/>
    <w:rsid w:val="002F5CBB"/>
    <w:rsid w:val="002F7DBC"/>
    <w:rsid w:val="003015C1"/>
    <w:rsid w:val="00302882"/>
    <w:rsid w:val="00302C28"/>
    <w:rsid w:val="00304324"/>
    <w:rsid w:val="00305D7A"/>
    <w:rsid w:val="0031184C"/>
    <w:rsid w:val="00311B53"/>
    <w:rsid w:val="003137F5"/>
    <w:rsid w:val="00315FF6"/>
    <w:rsid w:val="003205F0"/>
    <w:rsid w:val="0032187F"/>
    <w:rsid w:val="0033616F"/>
    <w:rsid w:val="003368D9"/>
    <w:rsid w:val="00337A31"/>
    <w:rsid w:val="003401DB"/>
    <w:rsid w:val="00341C5F"/>
    <w:rsid w:val="00342783"/>
    <w:rsid w:val="0034308B"/>
    <w:rsid w:val="0034568A"/>
    <w:rsid w:val="003504C0"/>
    <w:rsid w:val="003517D4"/>
    <w:rsid w:val="0035241A"/>
    <w:rsid w:val="00353569"/>
    <w:rsid w:val="00355F1A"/>
    <w:rsid w:val="003569DD"/>
    <w:rsid w:val="00360C98"/>
    <w:rsid w:val="003622B2"/>
    <w:rsid w:val="003707B7"/>
    <w:rsid w:val="00370F3E"/>
    <w:rsid w:val="00372C9F"/>
    <w:rsid w:val="003756EF"/>
    <w:rsid w:val="00375822"/>
    <w:rsid w:val="00375BC1"/>
    <w:rsid w:val="00376425"/>
    <w:rsid w:val="003807AA"/>
    <w:rsid w:val="00383672"/>
    <w:rsid w:val="003848A1"/>
    <w:rsid w:val="00385625"/>
    <w:rsid w:val="0039204F"/>
    <w:rsid w:val="003929A1"/>
    <w:rsid w:val="00395F99"/>
    <w:rsid w:val="00396BE7"/>
    <w:rsid w:val="00397358"/>
    <w:rsid w:val="00397891"/>
    <w:rsid w:val="003A4135"/>
    <w:rsid w:val="003B301D"/>
    <w:rsid w:val="003C0D16"/>
    <w:rsid w:val="003C381C"/>
    <w:rsid w:val="003C636B"/>
    <w:rsid w:val="003D18BA"/>
    <w:rsid w:val="003D1E39"/>
    <w:rsid w:val="003D3EFB"/>
    <w:rsid w:val="003E4530"/>
    <w:rsid w:val="003E6A1A"/>
    <w:rsid w:val="003F261E"/>
    <w:rsid w:val="003F2D07"/>
    <w:rsid w:val="003F3D27"/>
    <w:rsid w:val="003F4F50"/>
    <w:rsid w:val="0040058D"/>
    <w:rsid w:val="0040393D"/>
    <w:rsid w:val="0040645E"/>
    <w:rsid w:val="004069DF"/>
    <w:rsid w:val="00410989"/>
    <w:rsid w:val="004112ED"/>
    <w:rsid w:val="00412C2E"/>
    <w:rsid w:val="00412D41"/>
    <w:rsid w:val="00417578"/>
    <w:rsid w:val="00421367"/>
    <w:rsid w:val="00421715"/>
    <w:rsid w:val="00421D53"/>
    <w:rsid w:val="004245C6"/>
    <w:rsid w:val="00432B69"/>
    <w:rsid w:val="00433B0C"/>
    <w:rsid w:val="00435499"/>
    <w:rsid w:val="00436E64"/>
    <w:rsid w:val="00437F12"/>
    <w:rsid w:val="00442DC7"/>
    <w:rsid w:val="00443B99"/>
    <w:rsid w:val="0045049A"/>
    <w:rsid w:val="0045148A"/>
    <w:rsid w:val="00454B65"/>
    <w:rsid w:val="00455D04"/>
    <w:rsid w:val="00460326"/>
    <w:rsid w:val="00463C8C"/>
    <w:rsid w:val="00464F0A"/>
    <w:rsid w:val="0046706F"/>
    <w:rsid w:val="00467CC3"/>
    <w:rsid w:val="00474082"/>
    <w:rsid w:val="004757E7"/>
    <w:rsid w:val="00475DD5"/>
    <w:rsid w:val="00477FA0"/>
    <w:rsid w:val="0048036A"/>
    <w:rsid w:val="00480DB1"/>
    <w:rsid w:val="0048266A"/>
    <w:rsid w:val="004834C2"/>
    <w:rsid w:val="0048474A"/>
    <w:rsid w:val="004855C6"/>
    <w:rsid w:val="00486802"/>
    <w:rsid w:val="00487858"/>
    <w:rsid w:val="004934BB"/>
    <w:rsid w:val="004963B6"/>
    <w:rsid w:val="00496F67"/>
    <w:rsid w:val="004A1CC7"/>
    <w:rsid w:val="004A7C0A"/>
    <w:rsid w:val="004B01E5"/>
    <w:rsid w:val="004B02B2"/>
    <w:rsid w:val="004B0452"/>
    <w:rsid w:val="004B0480"/>
    <w:rsid w:val="004C1D14"/>
    <w:rsid w:val="004C314A"/>
    <w:rsid w:val="004C55E5"/>
    <w:rsid w:val="004C7CB3"/>
    <w:rsid w:val="004D28AD"/>
    <w:rsid w:val="004D7080"/>
    <w:rsid w:val="004E1B73"/>
    <w:rsid w:val="004E5EDE"/>
    <w:rsid w:val="004E7258"/>
    <w:rsid w:val="004F6992"/>
    <w:rsid w:val="0050048B"/>
    <w:rsid w:val="005013FF"/>
    <w:rsid w:val="00501673"/>
    <w:rsid w:val="00501943"/>
    <w:rsid w:val="005041D5"/>
    <w:rsid w:val="005107D8"/>
    <w:rsid w:val="0051169C"/>
    <w:rsid w:val="005175F2"/>
    <w:rsid w:val="00522588"/>
    <w:rsid w:val="00524E81"/>
    <w:rsid w:val="00525596"/>
    <w:rsid w:val="00525852"/>
    <w:rsid w:val="00536AA7"/>
    <w:rsid w:val="00542513"/>
    <w:rsid w:val="005442DB"/>
    <w:rsid w:val="00552DAB"/>
    <w:rsid w:val="00553743"/>
    <w:rsid w:val="005542A1"/>
    <w:rsid w:val="00555123"/>
    <w:rsid w:val="00557D8B"/>
    <w:rsid w:val="00562660"/>
    <w:rsid w:val="0056518B"/>
    <w:rsid w:val="00565933"/>
    <w:rsid w:val="00565AE8"/>
    <w:rsid w:val="005668F5"/>
    <w:rsid w:val="005672C9"/>
    <w:rsid w:val="005672CA"/>
    <w:rsid w:val="00567604"/>
    <w:rsid w:val="00567671"/>
    <w:rsid w:val="00567FDF"/>
    <w:rsid w:val="0057193B"/>
    <w:rsid w:val="00576F08"/>
    <w:rsid w:val="00577173"/>
    <w:rsid w:val="00581832"/>
    <w:rsid w:val="00582A53"/>
    <w:rsid w:val="005936CF"/>
    <w:rsid w:val="0059407E"/>
    <w:rsid w:val="00594792"/>
    <w:rsid w:val="005964CD"/>
    <w:rsid w:val="005A0CD3"/>
    <w:rsid w:val="005A0DB9"/>
    <w:rsid w:val="005A3C93"/>
    <w:rsid w:val="005A42B2"/>
    <w:rsid w:val="005B25E7"/>
    <w:rsid w:val="005B3F88"/>
    <w:rsid w:val="005C4A5E"/>
    <w:rsid w:val="005C73F2"/>
    <w:rsid w:val="005D3FBA"/>
    <w:rsid w:val="005E73B0"/>
    <w:rsid w:val="005F0426"/>
    <w:rsid w:val="005F30DC"/>
    <w:rsid w:val="005F495B"/>
    <w:rsid w:val="005F4E58"/>
    <w:rsid w:val="005F73AA"/>
    <w:rsid w:val="00601FD2"/>
    <w:rsid w:val="00604374"/>
    <w:rsid w:val="006058E6"/>
    <w:rsid w:val="00610F80"/>
    <w:rsid w:val="006143B8"/>
    <w:rsid w:val="006151A1"/>
    <w:rsid w:val="00617A42"/>
    <w:rsid w:val="00620099"/>
    <w:rsid w:val="00621301"/>
    <w:rsid w:val="0062242C"/>
    <w:rsid w:val="00624B3D"/>
    <w:rsid w:val="00624DEA"/>
    <w:rsid w:val="0063418E"/>
    <w:rsid w:val="006348B7"/>
    <w:rsid w:val="0063694B"/>
    <w:rsid w:val="00640BFD"/>
    <w:rsid w:val="00641C82"/>
    <w:rsid w:val="00641F4E"/>
    <w:rsid w:val="006455D2"/>
    <w:rsid w:val="00645894"/>
    <w:rsid w:val="006473EF"/>
    <w:rsid w:val="00647E5C"/>
    <w:rsid w:val="0065225B"/>
    <w:rsid w:val="006540DC"/>
    <w:rsid w:val="0065528D"/>
    <w:rsid w:val="006553B8"/>
    <w:rsid w:val="00655E76"/>
    <w:rsid w:val="00656A2B"/>
    <w:rsid w:val="00656D10"/>
    <w:rsid w:val="00660E62"/>
    <w:rsid w:val="006620E7"/>
    <w:rsid w:val="00670F84"/>
    <w:rsid w:val="006711BC"/>
    <w:rsid w:val="00671978"/>
    <w:rsid w:val="00680E96"/>
    <w:rsid w:val="00681CED"/>
    <w:rsid w:val="00682DD4"/>
    <w:rsid w:val="0069056D"/>
    <w:rsid w:val="00691568"/>
    <w:rsid w:val="006918DF"/>
    <w:rsid w:val="00694E7F"/>
    <w:rsid w:val="006966BF"/>
    <w:rsid w:val="006A023B"/>
    <w:rsid w:val="006A0C52"/>
    <w:rsid w:val="006A3A5B"/>
    <w:rsid w:val="006A7FF0"/>
    <w:rsid w:val="006B6FD0"/>
    <w:rsid w:val="006C2C3E"/>
    <w:rsid w:val="006C6077"/>
    <w:rsid w:val="006D276F"/>
    <w:rsid w:val="006E1120"/>
    <w:rsid w:val="006E3BE2"/>
    <w:rsid w:val="006E4BDD"/>
    <w:rsid w:val="006E591D"/>
    <w:rsid w:val="006E5F7E"/>
    <w:rsid w:val="006E743C"/>
    <w:rsid w:val="007016BB"/>
    <w:rsid w:val="00703D2F"/>
    <w:rsid w:val="007059B4"/>
    <w:rsid w:val="00715A57"/>
    <w:rsid w:val="00716309"/>
    <w:rsid w:val="00716331"/>
    <w:rsid w:val="00716595"/>
    <w:rsid w:val="00720A88"/>
    <w:rsid w:val="00725DA6"/>
    <w:rsid w:val="007261EA"/>
    <w:rsid w:val="00732434"/>
    <w:rsid w:val="007340DA"/>
    <w:rsid w:val="007432B0"/>
    <w:rsid w:val="00746AAE"/>
    <w:rsid w:val="00750879"/>
    <w:rsid w:val="007574E2"/>
    <w:rsid w:val="00757A32"/>
    <w:rsid w:val="00773992"/>
    <w:rsid w:val="007739B7"/>
    <w:rsid w:val="007743F3"/>
    <w:rsid w:val="007769F7"/>
    <w:rsid w:val="00782EA4"/>
    <w:rsid w:val="00784E99"/>
    <w:rsid w:val="007854B3"/>
    <w:rsid w:val="0078591E"/>
    <w:rsid w:val="0079201F"/>
    <w:rsid w:val="00792A6E"/>
    <w:rsid w:val="0079342F"/>
    <w:rsid w:val="007945EA"/>
    <w:rsid w:val="00797512"/>
    <w:rsid w:val="007A0A70"/>
    <w:rsid w:val="007A0E8E"/>
    <w:rsid w:val="007A4594"/>
    <w:rsid w:val="007A66D3"/>
    <w:rsid w:val="007A7226"/>
    <w:rsid w:val="007B661D"/>
    <w:rsid w:val="007C16FD"/>
    <w:rsid w:val="007C4523"/>
    <w:rsid w:val="007C45E9"/>
    <w:rsid w:val="007C6A58"/>
    <w:rsid w:val="007C797A"/>
    <w:rsid w:val="007D15A6"/>
    <w:rsid w:val="007D2507"/>
    <w:rsid w:val="007D42D4"/>
    <w:rsid w:val="007D476C"/>
    <w:rsid w:val="007D4A08"/>
    <w:rsid w:val="007D4CDB"/>
    <w:rsid w:val="007D7E96"/>
    <w:rsid w:val="007F152B"/>
    <w:rsid w:val="007F469F"/>
    <w:rsid w:val="007F58BA"/>
    <w:rsid w:val="007F7270"/>
    <w:rsid w:val="00803757"/>
    <w:rsid w:val="0080453F"/>
    <w:rsid w:val="0080535C"/>
    <w:rsid w:val="0080600E"/>
    <w:rsid w:val="0080708B"/>
    <w:rsid w:val="00822486"/>
    <w:rsid w:val="00822AB2"/>
    <w:rsid w:val="00842C68"/>
    <w:rsid w:val="008458EB"/>
    <w:rsid w:val="00846475"/>
    <w:rsid w:val="00846CBF"/>
    <w:rsid w:val="0084767F"/>
    <w:rsid w:val="008541D0"/>
    <w:rsid w:val="00854E6D"/>
    <w:rsid w:val="00860E56"/>
    <w:rsid w:val="00861284"/>
    <w:rsid w:val="00862278"/>
    <w:rsid w:val="00863A79"/>
    <w:rsid w:val="00864D4B"/>
    <w:rsid w:val="00865318"/>
    <w:rsid w:val="00865F0A"/>
    <w:rsid w:val="008674A4"/>
    <w:rsid w:val="00870E7D"/>
    <w:rsid w:val="00871039"/>
    <w:rsid w:val="0088007F"/>
    <w:rsid w:val="008802DF"/>
    <w:rsid w:val="00884049"/>
    <w:rsid w:val="008934F2"/>
    <w:rsid w:val="008957E8"/>
    <w:rsid w:val="008A0253"/>
    <w:rsid w:val="008B0D03"/>
    <w:rsid w:val="008B159A"/>
    <w:rsid w:val="008B2BDC"/>
    <w:rsid w:val="008B7F77"/>
    <w:rsid w:val="008C322F"/>
    <w:rsid w:val="008C5D92"/>
    <w:rsid w:val="008C77BA"/>
    <w:rsid w:val="008C7BAC"/>
    <w:rsid w:val="008D19F2"/>
    <w:rsid w:val="008D32A5"/>
    <w:rsid w:val="008D46B3"/>
    <w:rsid w:val="008D48EA"/>
    <w:rsid w:val="008D514B"/>
    <w:rsid w:val="008E44D4"/>
    <w:rsid w:val="008E59F5"/>
    <w:rsid w:val="008E5CFA"/>
    <w:rsid w:val="008E6F38"/>
    <w:rsid w:val="008F1366"/>
    <w:rsid w:val="008F2AE8"/>
    <w:rsid w:val="008F3B85"/>
    <w:rsid w:val="008F7D5A"/>
    <w:rsid w:val="00902ED3"/>
    <w:rsid w:val="00907661"/>
    <w:rsid w:val="009100B9"/>
    <w:rsid w:val="00912367"/>
    <w:rsid w:val="0091432B"/>
    <w:rsid w:val="009144B6"/>
    <w:rsid w:val="0091481D"/>
    <w:rsid w:val="00915F20"/>
    <w:rsid w:val="00920CA1"/>
    <w:rsid w:val="00921AF7"/>
    <w:rsid w:val="00923715"/>
    <w:rsid w:val="00926E28"/>
    <w:rsid w:val="00935A7E"/>
    <w:rsid w:val="009401A0"/>
    <w:rsid w:val="00941CC9"/>
    <w:rsid w:val="00942412"/>
    <w:rsid w:val="00944BF5"/>
    <w:rsid w:val="00944EB7"/>
    <w:rsid w:val="00950283"/>
    <w:rsid w:val="00951642"/>
    <w:rsid w:val="00951ADB"/>
    <w:rsid w:val="00953EA5"/>
    <w:rsid w:val="00954102"/>
    <w:rsid w:val="00954CF3"/>
    <w:rsid w:val="00955944"/>
    <w:rsid w:val="0095711B"/>
    <w:rsid w:val="00964AFB"/>
    <w:rsid w:val="00965E1F"/>
    <w:rsid w:val="009720F3"/>
    <w:rsid w:val="00973C21"/>
    <w:rsid w:val="009743D1"/>
    <w:rsid w:val="009747CA"/>
    <w:rsid w:val="00975E32"/>
    <w:rsid w:val="00981537"/>
    <w:rsid w:val="0098542A"/>
    <w:rsid w:val="00987C9B"/>
    <w:rsid w:val="009939FB"/>
    <w:rsid w:val="00995030"/>
    <w:rsid w:val="009958DF"/>
    <w:rsid w:val="009A187C"/>
    <w:rsid w:val="009A44BF"/>
    <w:rsid w:val="009B10A6"/>
    <w:rsid w:val="009B46DD"/>
    <w:rsid w:val="009B4761"/>
    <w:rsid w:val="009B4BAC"/>
    <w:rsid w:val="009C697F"/>
    <w:rsid w:val="009C6B35"/>
    <w:rsid w:val="009C7876"/>
    <w:rsid w:val="009D0319"/>
    <w:rsid w:val="009D0AEA"/>
    <w:rsid w:val="009D0EEF"/>
    <w:rsid w:val="009D1856"/>
    <w:rsid w:val="009D3B5C"/>
    <w:rsid w:val="009D3EE3"/>
    <w:rsid w:val="009E0E73"/>
    <w:rsid w:val="009E2FEC"/>
    <w:rsid w:val="009E656C"/>
    <w:rsid w:val="009E7140"/>
    <w:rsid w:val="009E77AF"/>
    <w:rsid w:val="009E784E"/>
    <w:rsid w:val="009E7A11"/>
    <w:rsid w:val="009F2993"/>
    <w:rsid w:val="009F50BF"/>
    <w:rsid w:val="00A01329"/>
    <w:rsid w:val="00A025D9"/>
    <w:rsid w:val="00A06DAD"/>
    <w:rsid w:val="00A111DF"/>
    <w:rsid w:val="00A138AA"/>
    <w:rsid w:val="00A157C0"/>
    <w:rsid w:val="00A20245"/>
    <w:rsid w:val="00A20380"/>
    <w:rsid w:val="00A218A1"/>
    <w:rsid w:val="00A30C94"/>
    <w:rsid w:val="00A322A9"/>
    <w:rsid w:val="00A322CF"/>
    <w:rsid w:val="00A33956"/>
    <w:rsid w:val="00A34222"/>
    <w:rsid w:val="00A371E0"/>
    <w:rsid w:val="00A429EA"/>
    <w:rsid w:val="00A457DD"/>
    <w:rsid w:val="00A46AC9"/>
    <w:rsid w:val="00A5010B"/>
    <w:rsid w:val="00A523D7"/>
    <w:rsid w:val="00A532D0"/>
    <w:rsid w:val="00A5648A"/>
    <w:rsid w:val="00A578FE"/>
    <w:rsid w:val="00A61E6F"/>
    <w:rsid w:val="00A673FC"/>
    <w:rsid w:val="00A7171F"/>
    <w:rsid w:val="00A80383"/>
    <w:rsid w:val="00A80A16"/>
    <w:rsid w:val="00A84E37"/>
    <w:rsid w:val="00A87760"/>
    <w:rsid w:val="00A90ED8"/>
    <w:rsid w:val="00A93F90"/>
    <w:rsid w:val="00A95A4A"/>
    <w:rsid w:val="00AA13F5"/>
    <w:rsid w:val="00AA4274"/>
    <w:rsid w:val="00AA7EB2"/>
    <w:rsid w:val="00AB215E"/>
    <w:rsid w:val="00AB2924"/>
    <w:rsid w:val="00AB3A42"/>
    <w:rsid w:val="00AB7A69"/>
    <w:rsid w:val="00AB7C4E"/>
    <w:rsid w:val="00AC152A"/>
    <w:rsid w:val="00AC2966"/>
    <w:rsid w:val="00AC4312"/>
    <w:rsid w:val="00AC5C93"/>
    <w:rsid w:val="00AC5FFE"/>
    <w:rsid w:val="00AD064B"/>
    <w:rsid w:val="00AD0E0B"/>
    <w:rsid w:val="00AD4252"/>
    <w:rsid w:val="00AE470D"/>
    <w:rsid w:val="00AE5814"/>
    <w:rsid w:val="00AE61E1"/>
    <w:rsid w:val="00AE7DBD"/>
    <w:rsid w:val="00AF1906"/>
    <w:rsid w:val="00AF2303"/>
    <w:rsid w:val="00AF2437"/>
    <w:rsid w:val="00AF29CF"/>
    <w:rsid w:val="00AF358D"/>
    <w:rsid w:val="00AF676B"/>
    <w:rsid w:val="00B0034E"/>
    <w:rsid w:val="00B0343E"/>
    <w:rsid w:val="00B05A63"/>
    <w:rsid w:val="00B0765D"/>
    <w:rsid w:val="00B1128D"/>
    <w:rsid w:val="00B12210"/>
    <w:rsid w:val="00B12AE2"/>
    <w:rsid w:val="00B160DE"/>
    <w:rsid w:val="00B223D2"/>
    <w:rsid w:val="00B244CF"/>
    <w:rsid w:val="00B24EC7"/>
    <w:rsid w:val="00B25D72"/>
    <w:rsid w:val="00B27991"/>
    <w:rsid w:val="00B34624"/>
    <w:rsid w:val="00B403B0"/>
    <w:rsid w:val="00B4429C"/>
    <w:rsid w:val="00B45BCC"/>
    <w:rsid w:val="00B4697E"/>
    <w:rsid w:val="00B52377"/>
    <w:rsid w:val="00B54498"/>
    <w:rsid w:val="00B54CC8"/>
    <w:rsid w:val="00B54EA1"/>
    <w:rsid w:val="00B60A3A"/>
    <w:rsid w:val="00B61330"/>
    <w:rsid w:val="00B63CD6"/>
    <w:rsid w:val="00B63CE9"/>
    <w:rsid w:val="00B64211"/>
    <w:rsid w:val="00B6543C"/>
    <w:rsid w:val="00B666E3"/>
    <w:rsid w:val="00B72A86"/>
    <w:rsid w:val="00B73A44"/>
    <w:rsid w:val="00B75ED1"/>
    <w:rsid w:val="00B77C29"/>
    <w:rsid w:val="00B84500"/>
    <w:rsid w:val="00B84786"/>
    <w:rsid w:val="00B8552F"/>
    <w:rsid w:val="00B91A3F"/>
    <w:rsid w:val="00B923F9"/>
    <w:rsid w:val="00B93EBA"/>
    <w:rsid w:val="00BA2591"/>
    <w:rsid w:val="00BA3729"/>
    <w:rsid w:val="00BA59C5"/>
    <w:rsid w:val="00BA79CE"/>
    <w:rsid w:val="00BB01CA"/>
    <w:rsid w:val="00BB1DDA"/>
    <w:rsid w:val="00BB3BC7"/>
    <w:rsid w:val="00BB528F"/>
    <w:rsid w:val="00BB776B"/>
    <w:rsid w:val="00BB7837"/>
    <w:rsid w:val="00BC05A5"/>
    <w:rsid w:val="00BC4131"/>
    <w:rsid w:val="00BD34B0"/>
    <w:rsid w:val="00BD76C1"/>
    <w:rsid w:val="00BE189B"/>
    <w:rsid w:val="00BE2C76"/>
    <w:rsid w:val="00BE52E6"/>
    <w:rsid w:val="00BE76E9"/>
    <w:rsid w:val="00BF0440"/>
    <w:rsid w:val="00BF1EB6"/>
    <w:rsid w:val="00BF3F7F"/>
    <w:rsid w:val="00BF492A"/>
    <w:rsid w:val="00BF7F84"/>
    <w:rsid w:val="00C04023"/>
    <w:rsid w:val="00C0513A"/>
    <w:rsid w:val="00C102D3"/>
    <w:rsid w:val="00C1045A"/>
    <w:rsid w:val="00C10B53"/>
    <w:rsid w:val="00C10CD9"/>
    <w:rsid w:val="00C13224"/>
    <w:rsid w:val="00C157D5"/>
    <w:rsid w:val="00C226D3"/>
    <w:rsid w:val="00C25626"/>
    <w:rsid w:val="00C265D1"/>
    <w:rsid w:val="00C27D21"/>
    <w:rsid w:val="00C325C3"/>
    <w:rsid w:val="00C40EC1"/>
    <w:rsid w:val="00C42634"/>
    <w:rsid w:val="00C42877"/>
    <w:rsid w:val="00C468E6"/>
    <w:rsid w:val="00C4775E"/>
    <w:rsid w:val="00C5091B"/>
    <w:rsid w:val="00C52D6E"/>
    <w:rsid w:val="00C671AB"/>
    <w:rsid w:val="00C701C8"/>
    <w:rsid w:val="00C70FBE"/>
    <w:rsid w:val="00C71F31"/>
    <w:rsid w:val="00C7497E"/>
    <w:rsid w:val="00C74BDF"/>
    <w:rsid w:val="00C82470"/>
    <w:rsid w:val="00C82B35"/>
    <w:rsid w:val="00C8388B"/>
    <w:rsid w:val="00C85BAA"/>
    <w:rsid w:val="00C922B9"/>
    <w:rsid w:val="00C92E6B"/>
    <w:rsid w:val="00C93628"/>
    <w:rsid w:val="00C95891"/>
    <w:rsid w:val="00C97910"/>
    <w:rsid w:val="00CA32B6"/>
    <w:rsid w:val="00CA640A"/>
    <w:rsid w:val="00CB5B0B"/>
    <w:rsid w:val="00CB6210"/>
    <w:rsid w:val="00CC02AA"/>
    <w:rsid w:val="00CC02D7"/>
    <w:rsid w:val="00CC22F3"/>
    <w:rsid w:val="00CC3436"/>
    <w:rsid w:val="00CC5BE8"/>
    <w:rsid w:val="00CD0E4A"/>
    <w:rsid w:val="00CD3AD2"/>
    <w:rsid w:val="00CD76F9"/>
    <w:rsid w:val="00CE2728"/>
    <w:rsid w:val="00CE4D19"/>
    <w:rsid w:val="00CE7160"/>
    <w:rsid w:val="00CE7A6A"/>
    <w:rsid w:val="00CF212D"/>
    <w:rsid w:val="00CF2F5D"/>
    <w:rsid w:val="00D00E80"/>
    <w:rsid w:val="00D05444"/>
    <w:rsid w:val="00D06241"/>
    <w:rsid w:val="00D06452"/>
    <w:rsid w:val="00D12C70"/>
    <w:rsid w:val="00D14003"/>
    <w:rsid w:val="00D22297"/>
    <w:rsid w:val="00D23DF9"/>
    <w:rsid w:val="00D2488E"/>
    <w:rsid w:val="00D304E6"/>
    <w:rsid w:val="00D31C29"/>
    <w:rsid w:val="00D33E80"/>
    <w:rsid w:val="00D40B04"/>
    <w:rsid w:val="00D424EF"/>
    <w:rsid w:val="00D433FB"/>
    <w:rsid w:val="00D46128"/>
    <w:rsid w:val="00D47665"/>
    <w:rsid w:val="00D500B0"/>
    <w:rsid w:val="00D52F36"/>
    <w:rsid w:val="00D6147F"/>
    <w:rsid w:val="00D614CA"/>
    <w:rsid w:val="00D63B18"/>
    <w:rsid w:val="00D63E28"/>
    <w:rsid w:val="00D65D06"/>
    <w:rsid w:val="00D720D8"/>
    <w:rsid w:val="00D736FE"/>
    <w:rsid w:val="00D75347"/>
    <w:rsid w:val="00D7542B"/>
    <w:rsid w:val="00D75C39"/>
    <w:rsid w:val="00D76447"/>
    <w:rsid w:val="00D77025"/>
    <w:rsid w:val="00D84A87"/>
    <w:rsid w:val="00D8561B"/>
    <w:rsid w:val="00D869B9"/>
    <w:rsid w:val="00D87E6A"/>
    <w:rsid w:val="00D933A1"/>
    <w:rsid w:val="00D9343E"/>
    <w:rsid w:val="00D957CF"/>
    <w:rsid w:val="00D95BBC"/>
    <w:rsid w:val="00D961AA"/>
    <w:rsid w:val="00D9666F"/>
    <w:rsid w:val="00DA002E"/>
    <w:rsid w:val="00DA51A7"/>
    <w:rsid w:val="00DA5393"/>
    <w:rsid w:val="00DA7411"/>
    <w:rsid w:val="00DB2347"/>
    <w:rsid w:val="00DB5D63"/>
    <w:rsid w:val="00DB74A4"/>
    <w:rsid w:val="00DC0962"/>
    <w:rsid w:val="00DC1389"/>
    <w:rsid w:val="00DC667E"/>
    <w:rsid w:val="00DC68CE"/>
    <w:rsid w:val="00DD3703"/>
    <w:rsid w:val="00DD4D58"/>
    <w:rsid w:val="00DD757E"/>
    <w:rsid w:val="00DD7998"/>
    <w:rsid w:val="00DE0CCB"/>
    <w:rsid w:val="00DE2376"/>
    <w:rsid w:val="00DE4682"/>
    <w:rsid w:val="00DE5557"/>
    <w:rsid w:val="00DE73CF"/>
    <w:rsid w:val="00DE7497"/>
    <w:rsid w:val="00DF3CA8"/>
    <w:rsid w:val="00DF4E28"/>
    <w:rsid w:val="00E10DFB"/>
    <w:rsid w:val="00E113FB"/>
    <w:rsid w:val="00E12848"/>
    <w:rsid w:val="00E23AEB"/>
    <w:rsid w:val="00E26D5B"/>
    <w:rsid w:val="00E27006"/>
    <w:rsid w:val="00E27014"/>
    <w:rsid w:val="00E31FDD"/>
    <w:rsid w:val="00E32A4B"/>
    <w:rsid w:val="00E3409F"/>
    <w:rsid w:val="00E343E4"/>
    <w:rsid w:val="00E407B3"/>
    <w:rsid w:val="00E46B70"/>
    <w:rsid w:val="00E54C39"/>
    <w:rsid w:val="00E57CCD"/>
    <w:rsid w:val="00E60F99"/>
    <w:rsid w:val="00E6757D"/>
    <w:rsid w:val="00E70D4D"/>
    <w:rsid w:val="00E765CF"/>
    <w:rsid w:val="00E77E44"/>
    <w:rsid w:val="00E84EEF"/>
    <w:rsid w:val="00E84EF1"/>
    <w:rsid w:val="00E90A38"/>
    <w:rsid w:val="00E90C1D"/>
    <w:rsid w:val="00E9593E"/>
    <w:rsid w:val="00EA0900"/>
    <w:rsid w:val="00EA0FEF"/>
    <w:rsid w:val="00EA1B0F"/>
    <w:rsid w:val="00EA363C"/>
    <w:rsid w:val="00EA3F43"/>
    <w:rsid w:val="00EA4C74"/>
    <w:rsid w:val="00EA5774"/>
    <w:rsid w:val="00EA750C"/>
    <w:rsid w:val="00EB0FA4"/>
    <w:rsid w:val="00EB3A62"/>
    <w:rsid w:val="00EB5A15"/>
    <w:rsid w:val="00EB7599"/>
    <w:rsid w:val="00ED1B96"/>
    <w:rsid w:val="00ED6CB1"/>
    <w:rsid w:val="00ED7B17"/>
    <w:rsid w:val="00EE5354"/>
    <w:rsid w:val="00EF1DF7"/>
    <w:rsid w:val="00EF27C0"/>
    <w:rsid w:val="00EF2B17"/>
    <w:rsid w:val="00EF426F"/>
    <w:rsid w:val="00EF6291"/>
    <w:rsid w:val="00F005C7"/>
    <w:rsid w:val="00F01263"/>
    <w:rsid w:val="00F014A0"/>
    <w:rsid w:val="00F03DEF"/>
    <w:rsid w:val="00F1004C"/>
    <w:rsid w:val="00F1269D"/>
    <w:rsid w:val="00F1702B"/>
    <w:rsid w:val="00F170BE"/>
    <w:rsid w:val="00F326E3"/>
    <w:rsid w:val="00F33952"/>
    <w:rsid w:val="00F34CBA"/>
    <w:rsid w:val="00F378E3"/>
    <w:rsid w:val="00F437C6"/>
    <w:rsid w:val="00F507CA"/>
    <w:rsid w:val="00F5533A"/>
    <w:rsid w:val="00F557FC"/>
    <w:rsid w:val="00F55BBE"/>
    <w:rsid w:val="00F5765F"/>
    <w:rsid w:val="00F63022"/>
    <w:rsid w:val="00F64811"/>
    <w:rsid w:val="00F6600A"/>
    <w:rsid w:val="00F66B4D"/>
    <w:rsid w:val="00F707F2"/>
    <w:rsid w:val="00F71AC1"/>
    <w:rsid w:val="00F72B36"/>
    <w:rsid w:val="00F73A65"/>
    <w:rsid w:val="00F74EF5"/>
    <w:rsid w:val="00F769AC"/>
    <w:rsid w:val="00F8007F"/>
    <w:rsid w:val="00F838E8"/>
    <w:rsid w:val="00F87864"/>
    <w:rsid w:val="00F90B9A"/>
    <w:rsid w:val="00F91716"/>
    <w:rsid w:val="00F955B0"/>
    <w:rsid w:val="00FA050E"/>
    <w:rsid w:val="00FA0612"/>
    <w:rsid w:val="00FA2EF0"/>
    <w:rsid w:val="00FA3E61"/>
    <w:rsid w:val="00FA6F58"/>
    <w:rsid w:val="00FA6FDB"/>
    <w:rsid w:val="00FB3B07"/>
    <w:rsid w:val="00FC0DEE"/>
    <w:rsid w:val="00FC4ADC"/>
    <w:rsid w:val="00FD4108"/>
    <w:rsid w:val="00FD5C94"/>
    <w:rsid w:val="00FE289D"/>
    <w:rsid w:val="00FE49E2"/>
    <w:rsid w:val="00FF0663"/>
    <w:rsid w:val="00FF1BA5"/>
    <w:rsid w:val="00FF345A"/>
    <w:rsid w:val="00FF4154"/>
    <w:rsid w:val="00FF6640"/>
    <w:rsid w:val="00FF7374"/>
    <w:rsid w:val="00FF7E7F"/>
    <w:rsid w:val="00FF7F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2"/>
      <o:rules v:ext="edit">
        <o:r id="V:Rule1" type="connector" idref="#AutoShape 3"/>
        <o:r id="V:Rule2" type="connector" idref="#AutoShape 3"/>
      </o:rules>
    </o:shapelayout>
  </w:shapeDefaults>
  <w:decimalSymbol w:val=","/>
  <w:listSeparator w:val=";"/>
  <w14:docId w14:val="6ECEAA92"/>
  <w15:docId w15:val="{302249FA-E338-434B-B8CE-173885D6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FED"/>
    <w:rPr>
      <w:rFonts w:ascii="Arial" w:hAnsi="Arial" w:cs="Arial"/>
      <w:sz w:val="24"/>
      <w:szCs w:val="24"/>
      <w:lang w:val="es-ES_tradnl"/>
    </w:rPr>
  </w:style>
  <w:style w:type="paragraph" w:styleId="Ttulo1">
    <w:name w:val="heading 1"/>
    <w:basedOn w:val="guinconfrancesa0"/>
    <w:next w:val="Normal"/>
    <w:link w:val="Ttulo1Car"/>
    <w:uiPriority w:val="1"/>
    <w:qFormat/>
    <w:rsid w:val="00C04023"/>
    <w:pPr>
      <w:spacing w:after="240"/>
      <w:ind w:left="284" w:hanging="284"/>
      <w:outlineLvl w:val="0"/>
    </w:pPr>
    <w:rPr>
      <w:rFonts w:ascii="Cambria" w:hAnsi="Cambria"/>
      <w:b/>
      <w:bCs/>
      <w:kern w:val="32"/>
      <w:sz w:val="32"/>
      <w:szCs w:val="32"/>
      <w:lang w:eastAsia="x-none"/>
    </w:rPr>
  </w:style>
  <w:style w:type="paragraph" w:styleId="Ttulo2">
    <w:name w:val="heading 2"/>
    <w:basedOn w:val="Ttulo1"/>
    <w:next w:val="Normal"/>
    <w:link w:val="Ttulo2Car"/>
    <w:uiPriority w:val="99"/>
    <w:qFormat/>
    <w:rsid w:val="00C04023"/>
    <w:pPr>
      <w:spacing w:after="0"/>
      <w:ind w:firstLine="0"/>
      <w:outlineLvl w:val="1"/>
    </w:pPr>
    <w:rPr>
      <w:i/>
      <w:iCs/>
      <w:kern w:val="0"/>
      <w:sz w:val="28"/>
      <w:szCs w:val="28"/>
    </w:rPr>
  </w:style>
  <w:style w:type="paragraph" w:styleId="Ttulo3">
    <w:name w:val="heading 3"/>
    <w:basedOn w:val="Normal"/>
    <w:next w:val="Normal"/>
    <w:link w:val="Ttulo3Car"/>
    <w:uiPriority w:val="99"/>
    <w:qFormat/>
    <w:rsid w:val="00E26D5B"/>
    <w:pPr>
      <w:keepNext/>
      <w:spacing w:before="240" w:after="60"/>
      <w:outlineLvl w:val="2"/>
    </w:pPr>
    <w:rPr>
      <w:rFonts w:ascii="Cambria" w:hAnsi="Cambria" w:cs="Times New Roman"/>
      <w:b/>
      <w:bCs/>
      <w:sz w:val="26"/>
      <w:szCs w:val="26"/>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1"/>
    <w:rsid w:val="00B84500"/>
    <w:rPr>
      <w:rFonts w:ascii="Cambria" w:hAnsi="Cambria" w:cs="Cambria"/>
      <w:b/>
      <w:bCs/>
      <w:kern w:val="32"/>
      <w:sz w:val="32"/>
      <w:szCs w:val="32"/>
      <w:lang w:val="es-ES_tradnl"/>
    </w:rPr>
  </w:style>
  <w:style w:type="character" w:customStyle="1" w:styleId="Ttulo2Car">
    <w:name w:val="Título 2 Car"/>
    <w:link w:val="Ttulo2"/>
    <w:uiPriority w:val="99"/>
    <w:semiHidden/>
    <w:rsid w:val="00B84500"/>
    <w:rPr>
      <w:rFonts w:ascii="Cambria" w:hAnsi="Cambria" w:cs="Cambria"/>
      <w:b/>
      <w:bCs/>
      <w:i/>
      <w:iCs/>
      <w:sz w:val="28"/>
      <w:szCs w:val="28"/>
      <w:lang w:val="es-ES_tradnl"/>
    </w:rPr>
  </w:style>
  <w:style w:type="character" w:customStyle="1" w:styleId="Ttulo3Car">
    <w:name w:val="Título 3 Car"/>
    <w:link w:val="Ttulo3"/>
    <w:uiPriority w:val="99"/>
    <w:semiHidden/>
    <w:rsid w:val="00B84500"/>
    <w:rPr>
      <w:rFonts w:ascii="Cambria" w:hAnsi="Cambria" w:cs="Cambria"/>
      <w:b/>
      <w:bCs/>
      <w:sz w:val="26"/>
      <w:szCs w:val="26"/>
      <w:lang w:val="es-ES_tradnl"/>
    </w:rPr>
  </w:style>
  <w:style w:type="paragraph" w:customStyle="1" w:styleId="t4">
    <w:name w:val="t4"/>
    <w:basedOn w:val="Normal"/>
    <w:uiPriority w:val="99"/>
    <w:semiHidden/>
    <w:rsid w:val="00092ADD"/>
    <w:pPr>
      <w:widowControl w:val="0"/>
      <w:spacing w:line="240" w:lineRule="atLeast"/>
    </w:pPr>
    <w:rPr>
      <w:rFonts w:ascii="Times New Roman" w:hAnsi="Times New Roman" w:cs="Times New Roman"/>
      <w:lang w:val="ca-ES"/>
    </w:rPr>
  </w:style>
  <w:style w:type="paragraph" w:customStyle="1" w:styleId="ttulofilete">
    <w:name w:val="título filete"/>
    <w:basedOn w:val="t4"/>
    <w:uiPriority w:val="99"/>
    <w:rsid w:val="000F363D"/>
    <w:pPr>
      <w:tabs>
        <w:tab w:val="left" w:pos="8460"/>
      </w:tabs>
    </w:pPr>
    <w:rPr>
      <w:rFonts w:ascii="Arial" w:hAnsi="Arial" w:cs="Arial"/>
      <w:b/>
      <w:bCs/>
      <w:u w:val="single"/>
    </w:rPr>
  </w:style>
  <w:style w:type="paragraph" w:customStyle="1" w:styleId="TEXTOOBJETIVOS">
    <w:name w:val="TEXTO OBJETIVOS"/>
    <w:uiPriority w:val="99"/>
    <w:semiHidden/>
    <w:rsid w:val="009C7876"/>
    <w:pPr>
      <w:spacing w:after="113" w:line="230" w:lineRule="exact"/>
      <w:ind w:left="226" w:hanging="227"/>
    </w:pPr>
    <w:rPr>
      <w:rFonts w:ascii="AGaramond" w:hAnsi="AGaramond" w:cs="AGaramond"/>
      <w:sz w:val="19"/>
      <w:szCs w:val="19"/>
      <w:lang w:val="es-ES_tradnl"/>
    </w:rPr>
  </w:style>
  <w:style w:type="paragraph" w:customStyle="1" w:styleId="TEXTOCONTENIDOS">
    <w:name w:val="TEXTO CONTENIDOS"/>
    <w:uiPriority w:val="99"/>
    <w:semiHidden/>
    <w:rsid w:val="009C7876"/>
    <w:pPr>
      <w:tabs>
        <w:tab w:val="left" w:pos="170"/>
      </w:tabs>
      <w:spacing w:before="113" w:after="56"/>
      <w:ind w:left="340" w:hanging="171"/>
    </w:pPr>
    <w:rPr>
      <w:rFonts w:ascii="AGaramond" w:hAnsi="AGaramond" w:cs="AGaramond"/>
      <w:sz w:val="19"/>
      <w:szCs w:val="19"/>
      <w:lang w:val="es-ES_tradnl"/>
    </w:rPr>
  </w:style>
  <w:style w:type="paragraph" w:customStyle="1" w:styleId="TEXTOCONTENIDOSNEGRO">
    <w:name w:val="TEXTO CONTENIDOS NEGRO"/>
    <w:uiPriority w:val="99"/>
    <w:semiHidden/>
    <w:rsid w:val="009C7876"/>
    <w:pPr>
      <w:tabs>
        <w:tab w:val="left" w:pos="170"/>
      </w:tabs>
      <w:spacing w:before="170" w:after="56"/>
      <w:ind w:left="170" w:hanging="171"/>
    </w:pPr>
    <w:rPr>
      <w:rFonts w:ascii="AGaramond" w:hAnsi="AGaramond" w:cs="AGaramond"/>
      <w:b/>
      <w:bCs/>
      <w:sz w:val="19"/>
      <w:szCs w:val="19"/>
      <w:lang w:val="es-ES_tradnl"/>
    </w:rPr>
  </w:style>
  <w:style w:type="paragraph" w:customStyle="1" w:styleId="guinconfrancesa0">
    <w:name w:val="guión con francesa 0"/>
    <w:aliases w:val="38"/>
    <w:basedOn w:val="Normal"/>
    <w:link w:val="guinconfrancesa0Car"/>
    <w:uiPriority w:val="99"/>
    <w:rsid w:val="00F955B0"/>
    <w:pPr>
      <w:widowControl w:val="0"/>
      <w:ind w:left="215" w:hanging="215"/>
    </w:pPr>
    <w:rPr>
      <w:rFonts w:cs="Times New Roman"/>
    </w:rPr>
  </w:style>
  <w:style w:type="paragraph" w:customStyle="1" w:styleId="UNIDAD">
    <w:name w:val="UNIDAD"/>
    <w:basedOn w:val="Normal"/>
    <w:uiPriority w:val="99"/>
    <w:rsid w:val="00E26D5B"/>
    <w:pPr>
      <w:widowControl w:val="0"/>
      <w:jc w:val="center"/>
    </w:pPr>
    <w:rPr>
      <w:b/>
      <w:bCs/>
    </w:rPr>
  </w:style>
  <w:style w:type="paragraph" w:customStyle="1" w:styleId="Objetivos">
    <w:name w:val="Objetivos"/>
    <w:basedOn w:val="Normal"/>
    <w:uiPriority w:val="99"/>
    <w:rsid w:val="00D23DF9"/>
    <w:pPr>
      <w:widowControl w:val="0"/>
      <w:ind w:left="454" w:hanging="454"/>
    </w:pPr>
  </w:style>
  <w:style w:type="paragraph" w:customStyle="1" w:styleId="Criterios">
    <w:name w:val="Criterios"/>
    <w:basedOn w:val="Normal"/>
    <w:uiPriority w:val="99"/>
    <w:rsid w:val="00F955B0"/>
    <w:pPr>
      <w:widowControl w:val="0"/>
      <w:ind w:left="658" w:hanging="658"/>
    </w:pPr>
  </w:style>
  <w:style w:type="paragraph" w:customStyle="1" w:styleId="singuinysinsangra">
    <w:name w:val="sin guión y sin sangría"/>
    <w:basedOn w:val="UNIDAD"/>
    <w:uiPriority w:val="99"/>
    <w:rsid w:val="00F955B0"/>
    <w:pPr>
      <w:jc w:val="left"/>
    </w:pPr>
    <w:rPr>
      <w:b w:val="0"/>
      <w:bCs w:val="0"/>
    </w:rPr>
  </w:style>
  <w:style w:type="character" w:customStyle="1" w:styleId="guinconfrancesa0Car">
    <w:name w:val="guión con francesa 0 Car"/>
    <w:aliases w:val="38 Car"/>
    <w:link w:val="guinconfrancesa0"/>
    <w:uiPriority w:val="99"/>
    <w:rsid w:val="00107609"/>
    <w:rPr>
      <w:rFonts w:ascii="Arial" w:hAnsi="Arial" w:cs="Arial"/>
      <w:sz w:val="24"/>
      <w:szCs w:val="24"/>
      <w:lang w:val="es-ES_tradnl" w:eastAsia="es-ES"/>
    </w:rPr>
  </w:style>
  <w:style w:type="paragraph" w:styleId="Textodeglobo">
    <w:name w:val="Balloon Text"/>
    <w:basedOn w:val="Normal"/>
    <w:link w:val="TextodegloboCar"/>
    <w:uiPriority w:val="99"/>
    <w:semiHidden/>
    <w:rsid w:val="00B34624"/>
    <w:rPr>
      <w:rFonts w:ascii="Times New Roman" w:hAnsi="Times New Roman" w:cs="Times New Roman"/>
      <w:sz w:val="2"/>
      <w:szCs w:val="2"/>
      <w:lang w:eastAsia="x-none"/>
    </w:rPr>
  </w:style>
  <w:style w:type="character" w:customStyle="1" w:styleId="TextodegloboCar">
    <w:name w:val="Texto de globo Car"/>
    <w:link w:val="Textodeglobo"/>
    <w:uiPriority w:val="99"/>
    <w:semiHidden/>
    <w:rsid w:val="00B84500"/>
    <w:rPr>
      <w:sz w:val="2"/>
      <w:szCs w:val="2"/>
      <w:lang w:val="es-ES_tradnl"/>
    </w:rPr>
  </w:style>
  <w:style w:type="paragraph" w:customStyle="1" w:styleId="Francesa2">
    <w:name w:val="Francesa 2"/>
    <w:basedOn w:val="guinconfrancesa0"/>
    <w:uiPriority w:val="99"/>
    <w:rsid w:val="00D9343E"/>
    <w:pPr>
      <w:ind w:left="426"/>
    </w:pPr>
    <w:rPr>
      <w:lang w:val="es-ES"/>
    </w:rPr>
  </w:style>
  <w:style w:type="paragraph" w:customStyle="1" w:styleId="Default">
    <w:name w:val="Default"/>
    <w:uiPriority w:val="99"/>
    <w:rsid w:val="00750879"/>
    <w:pPr>
      <w:autoSpaceDE w:val="0"/>
      <w:autoSpaceDN w:val="0"/>
      <w:adjustRightInd w:val="0"/>
    </w:pPr>
    <w:rPr>
      <w:rFonts w:ascii="Ad Lib ICG" w:hAnsi="Ad Lib ICG" w:cs="Ad Lib ICG"/>
      <w:color w:val="000000"/>
      <w:sz w:val="24"/>
      <w:szCs w:val="24"/>
    </w:rPr>
  </w:style>
  <w:style w:type="paragraph" w:customStyle="1" w:styleId="Pa5">
    <w:name w:val="Pa5"/>
    <w:basedOn w:val="Default"/>
    <w:next w:val="Default"/>
    <w:uiPriority w:val="99"/>
    <w:rsid w:val="00750879"/>
    <w:pPr>
      <w:spacing w:line="261" w:lineRule="atLeast"/>
    </w:pPr>
    <w:rPr>
      <w:color w:val="auto"/>
    </w:rPr>
  </w:style>
  <w:style w:type="paragraph" w:styleId="Encabezado">
    <w:name w:val="header"/>
    <w:basedOn w:val="Normal"/>
    <w:link w:val="EncabezadoCar"/>
    <w:uiPriority w:val="99"/>
    <w:rsid w:val="0048036A"/>
    <w:pPr>
      <w:tabs>
        <w:tab w:val="center" w:pos="4252"/>
        <w:tab w:val="right" w:pos="8504"/>
      </w:tabs>
    </w:pPr>
    <w:rPr>
      <w:rFonts w:cs="Times New Roman"/>
      <w:lang w:eastAsia="x-none"/>
    </w:rPr>
  </w:style>
  <w:style w:type="character" w:customStyle="1" w:styleId="EncabezadoCar">
    <w:name w:val="Encabezado Car"/>
    <w:link w:val="Encabezado"/>
    <w:uiPriority w:val="99"/>
    <w:rsid w:val="0048036A"/>
    <w:rPr>
      <w:rFonts w:ascii="Arial" w:hAnsi="Arial" w:cs="Arial"/>
      <w:sz w:val="24"/>
      <w:szCs w:val="24"/>
      <w:lang w:val="es-ES_tradnl"/>
    </w:rPr>
  </w:style>
  <w:style w:type="paragraph" w:styleId="Piedepgina">
    <w:name w:val="footer"/>
    <w:basedOn w:val="Normal"/>
    <w:link w:val="PiedepginaCar"/>
    <w:uiPriority w:val="99"/>
    <w:rsid w:val="0048036A"/>
    <w:pPr>
      <w:tabs>
        <w:tab w:val="center" w:pos="4252"/>
        <w:tab w:val="right" w:pos="8504"/>
      </w:tabs>
    </w:pPr>
    <w:rPr>
      <w:rFonts w:cs="Times New Roman"/>
      <w:lang w:eastAsia="x-none"/>
    </w:rPr>
  </w:style>
  <w:style w:type="character" w:customStyle="1" w:styleId="PiedepginaCar">
    <w:name w:val="Pie de página Car"/>
    <w:link w:val="Piedepgina"/>
    <w:uiPriority w:val="99"/>
    <w:rsid w:val="0048036A"/>
    <w:rPr>
      <w:rFonts w:ascii="Arial" w:hAnsi="Arial" w:cs="Arial"/>
      <w:sz w:val="24"/>
      <w:szCs w:val="24"/>
      <w:lang w:val="es-ES_tradnl"/>
    </w:rPr>
  </w:style>
  <w:style w:type="paragraph" w:customStyle="1" w:styleId="ndice">
    <w:name w:val="Índice"/>
    <w:basedOn w:val="Normal"/>
    <w:uiPriority w:val="99"/>
    <w:rsid w:val="00C04023"/>
    <w:pPr>
      <w:autoSpaceDE w:val="0"/>
      <w:autoSpaceDN w:val="0"/>
      <w:adjustRightInd w:val="0"/>
      <w:ind w:left="879" w:hanging="454"/>
    </w:pPr>
    <w:rPr>
      <w:b/>
      <w:bCs/>
      <w:color w:val="808080"/>
      <w:lang w:val="es-ES"/>
    </w:rPr>
  </w:style>
  <w:style w:type="table" w:styleId="Tablaconcuadrcula">
    <w:name w:val="Table Grid"/>
    <w:basedOn w:val="Tablanormal"/>
    <w:uiPriority w:val="99"/>
    <w:rsid w:val="0011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9B4761"/>
    <w:rPr>
      <w:color w:val="0000FF"/>
      <w:u w:val="single"/>
    </w:rPr>
  </w:style>
  <w:style w:type="paragraph" w:styleId="Prrafodelista">
    <w:name w:val="List Paragraph"/>
    <w:basedOn w:val="Normal"/>
    <w:uiPriority w:val="34"/>
    <w:qFormat/>
    <w:rsid w:val="005442DB"/>
    <w:pPr>
      <w:ind w:left="720"/>
      <w:contextualSpacing/>
    </w:pPr>
    <w:rPr>
      <w:rFonts w:cs="Times New Roman"/>
      <w:szCs w:val="20"/>
    </w:rPr>
  </w:style>
  <w:style w:type="paragraph" w:styleId="Textoindependiente">
    <w:name w:val="Body Text"/>
    <w:basedOn w:val="Normal"/>
    <w:link w:val="TextoindependienteCar"/>
    <w:uiPriority w:val="1"/>
    <w:qFormat/>
    <w:rsid w:val="004834C2"/>
    <w:pPr>
      <w:widowControl w:val="0"/>
      <w:ind w:left="359"/>
    </w:pPr>
    <w:rPr>
      <w:rFonts w:eastAsia="Arial" w:cs="Times New Roman"/>
      <w:sz w:val="20"/>
      <w:szCs w:val="20"/>
      <w:lang w:val="en-US" w:eastAsia="en-US"/>
    </w:rPr>
  </w:style>
  <w:style w:type="character" w:customStyle="1" w:styleId="TextoindependienteCar">
    <w:name w:val="Texto independiente Car"/>
    <w:link w:val="Textoindependiente"/>
    <w:uiPriority w:val="1"/>
    <w:rsid w:val="004834C2"/>
    <w:rPr>
      <w:rFonts w:ascii="Arial" w:eastAsia="Arial" w:hAnsi="Arial" w:cs="Times New Roman"/>
      <w:lang w:val="en-US" w:eastAsia="en-US"/>
    </w:rPr>
  </w:style>
  <w:style w:type="table" w:customStyle="1" w:styleId="TableNormal">
    <w:name w:val="Table Normal"/>
    <w:uiPriority w:val="2"/>
    <w:semiHidden/>
    <w:unhideWhenUsed/>
    <w:qFormat/>
    <w:rsid w:val="0080453F"/>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styleId="Nmerodepgina">
    <w:name w:val="page number"/>
    <w:basedOn w:val="Fuentedeprrafopredeter"/>
    <w:rsid w:val="00694E7F"/>
  </w:style>
  <w:style w:type="character" w:styleId="Refdecomentario">
    <w:name w:val="annotation reference"/>
    <w:uiPriority w:val="99"/>
    <w:semiHidden/>
    <w:unhideWhenUsed/>
    <w:rsid w:val="00A322CF"/>
    <w:rPr>
      <w:sz w:val="18"/>
      <w:szCs w:val="18"/>
    </w:rPr>
  </w:style>
  <w:style w:type="paragraph" w:styleId="Textocomentario">
    <w:name w:val="annotation text"/>
    <w:basedOn w:val="Normal"/>
    <w:link w:val="TextocomentarioCar"/>
    <w:uiPriority w:val="99"/>
    <w:semiHidden/>
    <w:unhideWhenUsed/>
    <w:rsid w:val="00A322CF"/>
    <w:rPr>
      <w:rFonts w:cs="Times New Roman"/>
      <w:lang w:val="x-none" w:eastAsia="x-none"/>
    </w:rPr>
  </w:style>
  <w:style w:type="character" w:customStyle="1" w:styleId="TextocomentarioCar">
    <w:name w:val="Texto comentario Car"/>
    <w:link w:val="Textocomentario"/>
    <w:uiPriority w:val="99"/>
    <w:semiHidden/>
    <w:rsid w:val="00A322CF"/>
    <w:rPr>
      <w:rFonts w:ascii="Arial" w:hAnsi="Arial" w:cs="Arial"/>
      <w:sz w:val="24"/>
      <w:szCs w:val="24"/>
    </w:rPr>
  </w:style>
  <w:style w:type="paragraph" w:styleId="Asuntodelcomentario">
    <w:name w:val="annotation subject"/>
    <w:basedOn w:val="Textocomentario"/>
    <w:next w:val="Textocomentario"/>
    <w:link w:val="AsuntodelcomentarioCar"/>
    <w:uiPriority w:val="99"/>
    <w:semiHidden/>
    <w:unhideWhenUsed/>
    <w:rsid w:val="00A322CF"/>
    <w:rPr>
      <w:b/>
      <w:bCs/>
    </w:rPr>
  </w:style>
  <w:style w:type="character" w:customStyle="1" w:styleId="AsuntodelcomentarioCar">
    <w:name w:val="Asunto del comentario Car"/>
    <w:link w:val="Asuntodelcomentario"/>
    <w:uiPriority w:val="99"/>
    <w:semiHidden/>
    <w:rsid w:val="00A322CF"/>
    <w:rPr>
      <w:rFonts w:ascii="Arial" w:hAnsi="Arial" w:cs="Arial"/>
      <w:b/>
      <w:bCs/>
      <w:sz w:val="24"/>
      <w:szCs w:val="24"/>
    </w:rPr>
  </w:style>
  <w:style w:type="paragraph" w:customStyle="1" w:styleId="Prrafodelista1">
    <w:name w:val="Párrafo de lista1"/>
    <w:basedOn w:val="Normal"/>
    <w:rsid w:val="00FF4154"/>
    <w:pPr>
      <w:ind w:left="720" w:hanging="510"/>
      <w:contextualSpacing/>
      <w:jc w:val="both"/>
    </w:pPr>
    <w:rPr>
      <w:rFonts w:ascii="Times New Roman" w:eastAsia="Calibri"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51043">
      <w:marLeft w:val="0"/>
      <w:marRight w:val="0"/>
      <w:marTop w:val="0"/>
      <w:marBottom w:val="0"/>
      <w:divBdr>
        <w:top w:val="none" w:sz="0" w:space="0" w:color="auto"/>
        <w:left w:val="none" w:sz="0" w:space="0" w:color="auto"/>
        <w:bottom w:val="none" w:sz="0" w:space="0" w:color="auto"/>
        <w:right w:val="none" w:sz="0" w:space="0" w:color="auto"/>
      </w:divBdr>
    </w:div>
    <w:div w:id="561451044">
      <w:marLeft w:val="0"/>
      <w:marRight w:val="0"/>
      <w:marTop w:val="0"/>
      <w:marBottom w:val="0"/>
      <w:divBdr>
        <w:top w:val="none" w:sz="0" w:space="0" w:color="auto"/>
        <w:left w:val="none" w:sz="0" w:space="0" w:color="auto"/>
        <w:bottom w:val="none" w:sz="0" w:space="0" w:color="auto"/>
        <w:right w:val="none" w:sz="0" w:space="0" w:color="auto"/>
      </w:divBdr>
    </w:div>
    <w:div w:id="561451045">
      <w:marLeft w:val="0"/>
      <w:marRight w:val="0"/>
      <w:marTop w:val="0"/>
      <w:marBottom w:val="0"/>
      <w:divBdr>
        <w:top w:val="none" w:sz="0" w:space="0" w:color="auto"/>
        <w:left w:val="none" w:sz="0" w:space="0" w:color="auto"/>
        <w:bottom w:val="none" w:sz="0" w:space="0" w:color="auto"/>
        <w:right w:val="none" w:sz="0" w:space="0" w:color="auto"/>
      </w:divBdr>
    </w:div>
    <w:div w:id="561451046">
      <w:marLeft w:val="0"/>
      <w:marRight w:val="0"/>
      <w:marTop w:val="0"/>
      <w:marBottom w:val="0"/>
      <w:divBdr>
        <w:top w:val="none" w:sz="0" w:space="0" w:color="auto"/>
        <w:left w:val="none" w:sz="0" w:space="0" w:color="auto"/>
        <w:bottom w:val="none" w:sz="0" w:space="0" w:color="auto"/>
        <w:right w:val="none" w:sz="0" w:space="0" w:color="auto"/>
      </w:divBdr>
    </w:div>
    <w:div w:id="561451047">
      <w:marLeft w:val="0"/>
      <w:marRight w:val="0"/>
      <w:marTop w:val="0"/>
      <w:marBottom w:val="0"/>
      <w:divBdr>
        <w:top w:val="none" w:sz="0" w:space="0" w:color="auto"/>
        <w:left w:val="none" w:sz="0" w:space="0" w:color="auto"/>
        <w:bottom w:val="none" w:sz="0" w:space="0" w:color="auto"/>
        <w:right w:val="none" w:sz="0" w:space="0" w:color="auto"/>
      </w:divBdr>
    </w:div>
    <w:div w:id="561451048">
      <w:marLeft w:val="0"/>
      <w:marRight w:val="0"/>
      <w:marTop w:val="0"/>
      <w:marBottom w:val="0"/>
      <w:divBdr>
        <w:top w:val="none" w:sz="0" w:space="0" w:color="auto"/>
        <w:left w:val="none" w:sz="0" w:space="0" w:color="auto"/>
        <w:bottom w:val="none" w:sz="0" w:space="0" w:color="auto"/>
        <w:right w:val="none" w:sz="0" w:space="0" w:color="auto"/>
      </w:divBdr>
    </w:div>
    <w:div w:id="561451049">
      <w:marLeft w:val="0"/>
      <w:marRight w:val="0"/>
      <w:marTop w:val="0"/>
      <w:marBottom w:val="0"/>
      <w:divBdr>
        <w:top w:val="none" w:sz="0" w:space="0" w:color="auto"/>
        <w:left w:val="none" w:sz="0" w:space="0" w:color="auto"/>
        <w:bottom w:val="none" w:sz="0" w:space="0" w:color="auto"/>
        <w:right w:val="none" w:sz="0" w:space="0" w:color="auto"/>
      </w:divBdr>
    </w:div>
    <w:div w:id="561451050">
      <w:marLeft w:val="0"/>
      <w:marRight w:val="0"/>
      <w:marTop w:val="0"/>
      <w:marBottom w:val="0"/>
      <w:divBdr>
        <w:top w:val="none" w:sz="0" w:space="0" w:color="auto"/>
        <w:left w:val="none" w:sz="0" w:space="0" w:color="auto"/>
        <w:bottom w:val="none" w:sz="0" w:space="0" w:color="auto"/>
        <w:right w:val="none" w:sz="0" w:space="0" w:color="auto"/>
      </w:divBdr>
    </w:div>
    <w:div w:id="561451051">
      <w:marLeft w:val="0"/>
      <w:marRight w:val="0"/>
      <w:marTop w:val="0"/>
      <w:marBottom w:val="0"/>
      <w:divBdr>
        <w:top w:val="none" w:sz="0" w:space="0" w:color="auto"/>
        <w:left w:val="none" w:sz="0" w:space="0" w:color="auto"/>
        <w:bottom w:val="none" w:sz="0" w:space="0" w:color="auto"/>
        <w:right w:val="none" w:sz="0" w:space="0" w:color="auto"/>
      </w:divBdr>
    </w:div>
    <w:div w:id="561451052">
      <w:marLeft w:val="0"/>
      <w:marRight w:val="0"/>
      <w:marTop w:val="0"/>
      <w:marBottom w:val="0"/>
      <w:divBdr>
        <w:top w:val="none" w:sz="0" w:space="0" w:color="auto"/>
        <w:left w:val="none" w:sz="0" w:space="0" w:color="auto"/>
        <w:bottom w:val="none" w:sz="0" w:space="0" w:color="auto"/>
        <w:right w:val="none" w:sz="0" w:space="0" w:color="auto"/>
      </w:divBdr>
    </w:div>
    <w:div w:id="561451053">
      <w:marLeft w:val="0"/>
      <w:marRight w:val="0"/>
      <w:marTop w:val="0"/>
      <w:marBottom w:val="0"/>
      <w:divBdr>
        <w:top w:val="none" w:sz="0" w:space="0" w:color="auto"/>
        <w:left w:val="none" w:sz="0" w:space="0" w:color="auto"/>
        <w:bottom w:val="none" w:sz="0" w:space="0" w:color="auto"/>
        <w:right w:val="none" w:sz="0" w:space="0" w:color="auto"/>
      </w:divBdr>
    </w:div>
    <w:div w:id="561451054">
      <w:marLeft w:val="0"/>
      <w:marRight w:val="0"/>
      <w:marTop w:val="0"/>
      <w:marBottom w:val="0"/>
      <w:divBdr>
        <w:top w:val="none" w:sz="0" w:space="0" w:color="auto"/>
        <w:left w:val="none" w:sz="0" w:space="0" w:color="auto"/>
        <w:bottom w:val="none" w:sz="0" w:space="0" w:color="auto"/>
        <w:right w:val="none" w:sz="0" w:space="0" w:color="auto"/>
      </w:divBdr>
    </w:div>
    <w:div w:id="561451055">
      <w:marLeft w:val="0"/>
      <w:marRight w:val="0"/>
      <w:marTop w:val="0"/>
      <w:marBottom w:val="0"/>
      <w:divBdr>
        <w:top w:val="none" w:sz="0" w:space="0" w:color="auto"/>
        <w:left w:val="none" w:sz="0" w:space="0" w:color="auto"/>
        <w:bottom w:val="none" w:sz="0" w:space="0" w:color="auto"/>
        <w:right w:val="none" w:sz="0" w:space="0" w:color="auto"/>
      </w:divBdr>
    </w:div>
    <w:div w:id="561451056">
      <w:marLeft w:val="0"/>
      <w:marRight w:val="0"/>
      <w:marTop w:val="0"/>
      <w:marBottom w:val="0"/>
      <w:divBdr>
        <w:top w:val="none" w:sz="0" w:space="0" w:color="auto"/>
        <w:left w:val="none" w:sz="0" w:space="0" w:color="auto"/>
        <w:bottom w:val="none" w:sz="0" w:space="0" w:color="auto"/>
        <w:right w:val="none" w:sz="0" w:space="0" w:color="auto"/>
      </w:divBdr>
    </w:div>
    <w:div w:id="561451057">
      <w:marLeft w:val="0"/>
      <w:marRight w:val="0"/>
      <w:marTop w:val="0"/>
      <w:marBottom w:val="0"/>
      <w:divBdr>
        <w:top w:val="none" w:sz="0" w:space="0" w:color="auto"/>
        <w:left w:val="none" w:sz="0" w:space="0" w:color="auto"/>
        <w:bottom w:val="none" w:sz="0" w:space="0" w:color="auto"/>
        <w:right w:val="none" w:sz="0" w:space="0" w:color="auto"/>
      </w:divBdr>
    </w:div>
    <w:div w:id="561451058">
      <w:marLeft w:val="0"/>
      <w:marRight w:val="0"/>
      <w:marTop w:val="0"/>
      <w:marBottom w:val="0"/>
      <w:divBdr>
        <w:top w:val="none" w:sz="0" w:space="0" w:color="auto"/>
        <w:left w:val="none" w:sz="0" w:space="0" w:color="auto"/>
        <w:bottom w:val="none" w:sz="0" w:space="0" w:color="auto"/>
        <w:right w:val="none" w:sz="0" w:space="0" w:color="auto"/>
      </w:divBdr>
    </w:div>
    <w:div w:id="561451059">
      <w:marLeft w:val="0"/>
      <w:marRight w:val="0"/>
      <w:marTop w:val="0"/>
      <w:marBottom w:val="0"/>
      <w:divBdr>
        <w:top w:val="none" w:sz="0" w:space="0" w:color="auto"/>
        <w:left w:val="none" w:sz="0" w:space="0" w:color="auto"/>
        <w:bottom w:val="none" w:sz="0" w:space="0" w:color="auto"/>
        <w:right w:val="none" w:sz="0" w:space="0" w:color="auto"/>
      </w:divBdr>
    </w:div>
    <w:div w:id="561451060">
      <w:marLeft w:val="0"/>
      <w:marRight w:val="0"/>
      <w:marTop w:val="0"/>
      <w:marBottom w:val="0"/>
      <w:divBdr>
        <w:top w:val="none" w:sz="0" w:space="0" w:color="auto"/>
        <w:left w:val="none" w:sz="0" w:space="0" w:color="auto"/>
        <w:bottom w:val="none" w:sz="0" w:space="0" w:color="auto"/>
        <w:right w:val="none" w:sz="0" w:space="0" w:color="auto"/>
      </w:divBdr>
    </w:div>
    <w:div w:id="561451061">
      <w:marLeft w:val="0"/>
      <w:marRight w:val="0"/>
      <w:marTop w:val="0"/>
      <w:marBottom w:val="0"/>
      <w:divBdr>
        <w:top w:val="none" w:sz="0" w:space="0" w:color="auto"/>
        <w:left w:val="none" w:sz="0" w:space="0" w:color="auto"/>
        <w:bottom w:val="none" w:sz="0" w:space="0" w:color="auto"/>
        <w:right w:val="none" w:sz="0" w:space="0" w:color="auto"/>
      </w:divBdr>
    </w:div>
    <w:div w:id="561451062">
      <w:marLeft w:val="0"/>
      <w:marRight w:val="0"/>
      <w:marTop w:val="0"/>
      <w:marBottom w:val="0"/>
      <w:divBdr>
        <w:top w:val="none" w:sz="0" w:space="0" w:color="auto"/>
        <w:left w:val="none" w:sz="0" w:space="0" w:color="auto"/>
        <w:bottom w:val="none" w:sz="0" w:space="0" w:color="auto"/>
        <w:right w:val="none" w:sz="0" w:space="0" w:color="auto"/>
      </w:divBdr>
    </w:div>
    <w:div w:id="561451063">
      <w:marLeft w:val="0"/>
      <w:marRight w:val="0"/>
      <w:marTop w:val="0"/>
      <w:marBottom w:val="0"/>
      <w:divBdr>
        <w:top w:val="none" w:sz="0" w:space="0" w:color="auto"/>
        <w:left w:val="none" w:sz="0" w:space="0" w:color="auto"/>
        <w:bottom w:val="none" w:sz="0" w:space="0" w:color="auto"/>
        <w:right w:val="none" w:sz="0" w:space="0" w:color="auto"/>
      </w:divBdr>
    </w:div>
    <w:div w:id="561451064">
      <w:marLeft w:val="0"/>
      <w:marRight w:val="0"/>
      <w:marTop w:val="0"/>
      <w:marBottom w:val="0"/>
      <w:divBdr>
        <w:top w:val="none" w:sz="0" w:space="0" w:color="auto"/>
        <w:left w:val="none" w:sz="0" w:space="0" w:color="auto"/>
        <w:bottom w:val="none" w:sz="0" w:space="0" w:color="auto"/>
        <w:right w:val="none" w:sz="0" w:space="0" w:color="auto"/>
      </w:divBdr>
    </w:div>
    <w:div w:id="561451065">
      <w:marLeft w:val="0"/>
      <w:marRight w:val="0"/>
      <w:marTop w:val="0"/>
      <w:marBottom w:val="0"/>
      <w:divBdr>
        <w:top w:val="none" w:sz="0" w:space="0" w:color="auto"/>
        <w:left w:val="none" w:sz="0" w:space="0" w:color="auto"/>
        <w:bottom w:val="none" w:sz="0" w:space="0" w:color="auto"/>
        <w:right w:val="none" w:sz="0" w:space="0" w:color="auto"/>
      </w:divBdr>
    </w:div>
    <w:div w:id="561451066">
      <w:marLeft w:val="0"/>
      <w:marRight w:val="0"/>
      <w:marTop w:val="0"/>
      <w:marBottom w:val="0"/>
      <w:divBdr>
        <w:top w:val="none" w:sz="0" w:space="0" w:color="auto"/>
        <w:left w:val="none" w:sz="0" w:space="0" w:color="auto"/>
        <w:bottom w:val="none" w:sz="0" w:space="0" w:color="auto"/>
        <w:right w:val="none" w:sz="0" w:space="0" w:color="auto"/>
      </w:divBdr>
    </w:div>
    <w:div w:id="561451067">
      <w:marLeft w:val="0"/>
      <w:marRight w:val="0"/>
      <w:marTop w:val="0"/>
      <w:marBottom w:val="0"/>
      <w:divBdr>
        <w:top w:val="none" w:sz="0" w:space="0" w:color="auto"/>
        <w:left w:val="none" w:sz="0" w:space="0" w:color="auto"/>
        <w:bottom w:val="none" w:sz="0" w:space="0" w:color="auto"/>
        <w:right w:val="none" w:sz="0" w:space="0" w:color="auto"/>
      </w:divBdr>
    </w:div>
    <w:div w:id="561451068">
      <w:marLeft w:val="0"/>
      <w:marRight w:val="0"/>
      <w:marTop w:val="0"/>
      <w:marBottom w:val="0"/>
      <w:divBdr>
        <w:top w:val="none" w:sz="0" w:space="0" w:color="auto"/>
        <w:left w:val="none" w:sz="0" w:space="0" w:color="auto"/>
        <w:bottom w:val="none" w:sz="0" w:space="0" w:color="auto"/>
        <w:right w:val="none" w:sz="0" w:space="0" w:color="auto"/>
      </w:divBdr>
    </w:div>
    <w:div w:id="561451069">
      <w:marLeft w:val="0"/>
      <w:marRight w:val="0"/>
      <w:marTop w:val="0"/>
      <w:marBottom w:val="0"/>
      <w:divBdr>
        <w:top w:val="none" w:sz="0" w:space="0" w:color="auto"/>
        <w:left w:val="none" w:sz="0" w:space="0" w:color="auto"/>
        <w:bottom w:val="none" w:sz="0" w:space="0" w:color="auto"/>
        <w:right w:val="none" w:sz="0" w:space="0" w:color="auto"/>
      </w:divBdr>
    </w:div>
    <w:div w:id="561451070">
      <w:marLeft w:val="0"/>
      <w:marRight w:val="0"/>
      <w:marTop w:val="0"/>
      <w:marBottom w:val="0"/>
      <w:divBdr>
        <w:top w:val="none" w:sz="0" w:space="0" w:color="auto"/>
        <w:left w:val="none" w:sz="0" w:space="0" w:color="auto"/>
        <w:bottom w:val="none" w:sz="0" w:space="0" w:color="auto"/>
        <w:right w:val="none" w:sz="0" w:space="0" w:color="auto"/>
      </w:divBdr>
    </w:div>
    <w:div w:id="561451071">
      <w:marLeft w:val="0"/>
      <w:marRight w:val="0"/>
      <w:marTop w:val="0"/>
      <w:marBottom w:val="0"/>
      <w:divBdr>
        <w:top w:val="none" w:sz="0" w:space="0" w:color="auto"/>
        <w:left w:val="none" w:sz="0" w:space="0" w:color="auto"/>
        <w:bottom w:val="none" w:sz="0" w:space="0" w:color="auto"/>
        <w:right w:val="none" w:sz="0" w:space="0" w:color="auto"/>
      </w:divBdr>
    </w:div>
    <w:div w:id="561451072">
      <w:marLeft w:val="0"/>
      <w:marRight w:val="0"/>
      <w:marTop w:val="0"/>
      <w:marBottom w:val="0"/>
      <w:divBdr>
        <w:top w:val="none" w:sz="0" w:space="0" w:color="auto"/>
        <w:left w:val="none" w:sz="0" w:space="0" w:color="auto"/>
        <w:bottom w:val="none" w:sz="0" w:space="0" w:color="auto"/>
        <w:right w:val="none" w:sz="0" w:space="0" w:color="auto"/>
      </w:divBdr>
    </w:div>
    <w:div w:id="561451073">
      <w:marLeft w:val="0"/>
      <w:marRight w:val="0"/>
      <w:marTop w:val="0"/>
      <w:marBottom w:val="0"/>
      <w:divBdr>
        <w:top w:val="none" w:sz="0" w:space="0" w:color="auto"/>
        <w:left w:val="none" w:sz="0" w:space="0" w:color="auto"/>
        <w:bottom w:val="none" w:sz="0" w:space="0" w:color="auto"/>
        <w:right w:val="none" w:sz="0" w:space="0" w:color="auto"/>
      </w:divBdr>
    </w:div>
    <w:div w:id="561451074">
      <w:marLeft w:val="0"/>
      <w:marRight w:val="0"/>
      <w:marTop w:val="0"/>
      <w:marBottom w:val="0"/>
      <w:divBdr>
        <w:top w:val="none" w:sz="0" w:space="0" w:color="auto"/>
        <w:left w:val="none" w:sz="0" w:space="0" w:color="auto"/>
        <w:bottom w:val="none" w:sz="0" w:space="0" w:color="auto"/>
        <w:right w:val="none" w:sz="0" w:space="0" w:color="auto"/>
      </w:divBdr>
    </w:div>
    <w:div w:id="561451075">
      <w:marLeft w:val="0"/>
      <w:marRight w:val="0"/>
      <w:marTop w:val="0"/>
      <w:marBottom w:val="0"/>
      <w:divBdr>
        <w:top w:val="none" w:sz="0" w:space="0" w:color="auto"/>
        <w:left w:val="none" w:sz="0" w:space="0" w:color="auto"/>
        <w:bottom w:val="none" w:sz="0" w:space="0" w:color="auto"/>
        <w:right w:val="none" w:sz="0" w:space="0" w:color="auto"/>
      </w:divBdr>
    </w:div>
    <w:div w:id="561451076">
      <w:marLeft w:val="0"/>
      <w:marRight w:val="0"/>
      <w:marTop w:val="0"/>
      <w:marBottom w:val="0"/>
      <w:divBdr>
        <w:top w:val="none" w:sz="0" w:space="0" w:color="auto"/>
        <w:left w:val="none" w:sz="0" w:space="0" w:color="auto"/>
        <w:bottom w:val="none" w:sz="0" w:space="0" w:color="auto"/>
        <w:right w:val="none" w:sz="0" w:space="0" w:color="auto"/>
      </w:divBdr>
    </w:div>
    <w:div w:id="561451077">
      <w:marLeft w:val="0"/>
      <w:marRight w:val="0"/>
      <w:marTop w:val="0"/>
      <w:marBottom w:val="0"/>
      <w:divBdr>
        <w:top w:val="none" w:sz="0" w:space="0" w:color="auto"/>
        <w:left w:val="none" w:sz="0" w:space="0" w:color="auto"/>
        <w:bottom w:val="none" w:sz="0" w:space="0" w:color="auto"/>
        <w:right w:val="none" w:sz="0" w:space="0" w:color="auto"/>
      </w:divBdr>
    </w:div>
    <w:div w:id="561451078">
      <w:marLeft w:val="0"/>
      <w:marRight w:val="0"/>
      <w:marTop w:val="0"/>
      <w:marBottom w:val="0"/>
      <w:divBdr>
        <w:top w:val="none" w:sz="0" w:space="0" w:color="auto"/>
        <w:left w:val="none" w:sz="0" w:space="0" w:color="auto"/>
        <w:bottom w:val="none" w:sz="0" w:space="0" w:color="auto"/>
        <w:right w:val="none" w:sz="0" w:space="0" w:color="auto"/>
      </w:divBdr>
    </w:div>
    <w:div w:id="561451079">
      <w:marLeft w:val="0"/>
      <w:marRight w:val="0"/>
      <w:marTop w:val="0"/>
      <w:marBottom w:val="0"/>
      <w:divBdr>
        <w:top w:val="none" w:sz="0" w:space="0" w:color="auto"/>
        <w:left w:val="none" w:sz="0" w:space="0" w:color="auto"/>
        <w:bottom w:val="none" w:sz="0" w:space="0" w:color="auto"/>
        <w:right w:val="none" w:sz="0" w:space="0" w:color="auto"/>
      </w:divBdr>
    </w:div>
    <w:div w:id="561451080">
      <w:marLeft w:val="0"/>
      <w:marRight w:val="0"/>
      <w:marTop w:val="0"/>
      <w:marBottom w:val="0"/>
      <w:divBdr>
        <w:top w:val="none" w:sz="0" w:space="0" w:color="auto"/>
        <w:left w:val="none" w:sz="0" w:space="0" w:color="auto"/>
        <w:bottom w:val="none" w:sz="0" w:space="0" w:color="auto"/>
        <w:right w:val="none" w:sz="0" w:space="0" w:color="auto"/>
      </w:divBdr>
    </w:div>
    <w:div w:id="561451081">
      <w:marLeft w:val="0"/>
      <w:marRight w:val="0"/>
      <w:marTop w:val="0"/>
      <w:marBottom w:val="0"/>
      <w:divBdr>
        <w:top w:val="none" w:sz="0" w:space="0" w:color="auto"/>
        <w:left w:val="none" w:sz="0" w:space="0" w:color="auto"/>
        <w:bottom w:val="none" w:sz="0" w:space="0" w:color="auto"/>
        <w:right w:val="none" w:sz="0" w:space="0" w:color="auto"/>
      </w:divBdr>
    </w:div>
    <w:div w:id="561451082">
      <w:marLeft w:val="0"/>
      <w:marRight w:val="0"/>
      <w:marTop w:val="0"/>
      <w:marBottom w:val="0"/>
      <w:divBdr>
        <w:top w:val="none" w:sz="0" w:space="0" w:color="auto"/>
        <w:left w:val="none" w:sz="0" w:space="0" w:color="auto"/>
        <w:bottom w:val="none" w:sz="0" w:space="0" w:color="auto"/>
        <w:right w:val="none" w:sz="0" w:space="0" w:color="auto"/>
      </w:divBdr>
    </w:div>
    <w:div w:id="561451083">
      <w:marLeft w:val="0"/>
      <w:marRight w:val="0"/>
      <w:marTop w:val="0"/>
      <w:marBottom w:val="0"/>
      <w:divBdr>
        <w:top w:val="none" w:sz="0" w:space="0" w:color="auto"/>
        <w:left w:val="none" w:sz="0" w:space="0" w:color="auto"/>
        <w:bottom w:val="none" w:sz="0" w:space="0" w:color="auto"/>
        <w:right w:val="none" w:sz="0" w:space="0" w:color="auto"/>
      </w:divBdr>
    </w:div>
    <w:div w:id="561451084">
      <w:marLeft w:val="0"/>
      <w:marRight w:val="0"/>
      <w:marTop w:val="0"/>
      <w:marBottom w:val="0"/>
      <w:divBdr>
        <w:top w:val="none" w:sz="0" w:space="0" w:color="auto"/>
        <w:left w:val="none" w:sz="0" w:space="0" w:color="auto"/>
        <w:bottom w:val="none" w:sz="0" w:space="0" w:color="auto"/>
        <w:right w:val="none" w:sz="0" w:space="0" w:color="auto"/>
      </w:divBdr>
    </w:div>
    <w:div w:id="561451085">
      <w:marLeft w:val="0"/>
      <w:marRight w:val="0"/>
      <w:marTop w:val="0"/>
      <w:marBottom w:val="0"/>
      <w:divBdr>
        <w:top w:val="none" w:sz="0" w:space="0" w:color="auto"/>
        <w:left w:val="none" w:sz="0" w:space="0" w:color="auto"/>
        <w:bottom w:val="none" w:sz="0" w:space="0" w:color="auto"/>
        <w:right w:val="none" w:sz="0" w:space="0" w:color="auto"/>
      </w:divBdr>
    </w:div>
    <w:div w:id="561451086">
      <w:marLeft w:val="0"/>
      <w:marRight w:val="0"/>
      <w:marTop w:val="0"/>
      <w:marBottom w:val="0"/>
      <w:divBdr>
        <w:top w:val="none" w:sz="0" w:space="0" w:color="auto"/>
        <w:left w:val="none" w:sz="0" w:space="0" w:color="auto"/>
        <w:bottom w:val="none" w:sz="0" w:space="0" w:color="auto"/>
        <w:right w:val="none" w:sz="0" w:space="0" w:color="auto"/>
      </w:divBdr>
    </w:div>
    <w:div w:id="561451087">
      <w:marLeft w:val="0"/>
      <w:marRight w:val="0"/>
      <w:marTop w:val="0"/>
      <w:marBottom w:val="0"/>
      <w:divBdr>
        <w:top w:val="none" w:sz="0" w:space="0" w:color="auto"/>
        <w:left w:val="none" w:sz="0" w:space="0" w:color="auto"/>
        <w:bottom w:val="none" w:sz="0" w:space="0" w:color="auto"/>
        <w:right w:val="none" w:sz="0" w:space="0" w:color="auto"/>
      </w:divBdr>
    </w:div>
    <w:div w:id="561451088">
      <w:marLeft w:val="0"/>
      <w:marRight w:val="0"/>
      <w:marTop w:val="0"/>
      <w:marBottom w:val="0"/>
      <w:divBdr>
        <w:top w:val="none" w:sz="0" w:space="0" w:color="auto"/>
        <w:left w:val="none" w:sz="0" w:space="0" w:color="auto"/>
        <w:bottom w:val="none" w:sz="0" w:space="0" w:color="auto"/>
        <w:right w:val="none" w:sz="0" w:space="0" w:color="auto"/>
      </w:divBdr>
    </w:div>
    <w:div w:id="561451089">
      <w:marLeft w:val="0"/>
      <w:marRight w:val="0"/>
      <w:marTop w:val="0"/>
      <w:marBottom w:val="0"/>
      <w:divBdr>
        <w:top w:val="none" w:sz="0" w:space="0" w:color="auto"/>
        <w:left w:val="none" w:sz="0" w:space="0" w:color="auto"/>
        <w:bottom w:val="none" w:sz="0" w:space="0" w:color="auto"/>
        <w:right w:val="none" w:sz="0" w:space="0" w:color="auto"/>
      </w:divBdr>
    </w:div>
    <w:div w:id="561451090">
      <w:marLeft w:val="0"/>
      <w:marRight w:val="0"/>
      <w:marTop w:val="0"/>
      <w:marBottom w:val="0"/>
      <w:divBdr>
        <w:top w:val="none" w:sz="0" w:space="0" w:color="auto"/>
        <w:left w:val="none" w:sz="0" w:space="0" w:color="auto"/>
        <w:bottom w:val="none" w:sz="0" w:space="0" w:color="auto"/>
        <w:right w:val="none" w:sz="0" w:space="0" w:color="auto"/>
      </w:divBdr>
    </w:div>
    <w:div w:id="561451091">
      <w:marLeft w:val="0"/>
      <w:marRight w:val="0"/>
      <w:marTop w:val="0"/>
      <w:marBottom w:val="0"/>
      <w:divBdr>
        <w:top w:val="none" w:sz="0" w:space="0" w:color="auto"/>
        <w:left w:val="none" w:sz="0" w:space="0" w:color="auto"/>
        <w:bottom w:val="none" w:sz="0" w:space="0" w:color="auto"/>
        <w:right w:val="none" w:sz="0" w:space="0" w:color="auto"/>
      </w:divBdr>
    </w:div>
    <w:div w:id="561451092">
      <w:marLeft w:val="0"/>
      <w:marRight w:val="0"/>
      <w:marTop w:val="0"/>
      <w:marBottom w:val="0"/>
      <w:divBdr>
        <w:top w:val="none" w:sz="0" w:space="0" w:color="auto"/>
        <w:left w:val="none" w:sz="0" w:space="0" w:color="auto"/>
        <w:bottom w:val="none" w:sz="0" w:space="0" w:color="auto"/>
        <w:right w:val="none" w:sz="0" w:space="0" w:color="auto"/>
      </w:divBdr>
    </w:div>
    <w:div w:id="561451093">
      <w:marLeft w:val="0"/>
      <w:marRight w:val="0"/>
      <w:marTop w:val="0"/>
      <w:marBottom w:val="0"/>
      <w:divBdr>
        <w:top w:val="none" w:sz="0" w:space="0" w:color="auto"/>
        <w:left w:val="none" w:sz="0" w:space="0" w:color="auto"/>
        <w:bottom w:val="none" w:sz="0" w:space="0" w:color="auto"/>
        <w:right w:val="none" w:sz="0" w:space="0" w:color="auto"/>
      </w:divBdr>
    </w:div>
    <w:div w:id="561451094">
      <w:marLeft w:val="0"/>
      <w:marRight w:val="0"/>
      <w:marTop w:val="0"/>
      <w:marBottom w:val="0"/>
      <w:divBdr>
        <w:top w:val="none" w:sz="0" w:space="0" w:color="auto"/>
        <w:left w:val="none" w:sz="0" w:space="0" w:color="auto"/>
        <w:bottom w:val="none" w:sz="0" w:space="0" w:color="auto"/>
        <w:right w:val="none" w:sz="0" w:space="0" w:color="auto"/>
      </w:divBdr>
    </w:div>
    <w:div w:id="561451095">
      <w:marLeft w:val="0"/>
      <w:marRight w:val="0"/>
      <w:marTop w:val="0"/>
      <w:marBottom w:val="0"/>
      <w:divBdr>
        <w:top w:val="none" w:sz="0" w:space="0" w:color="auto"/>
        <w:left w:val="none" w:sz="0" w:space="0" w:color="auto"/>
        <w:bottom w:val="none" w:sz="0" w:space="0" w:color="auto"/>
        <w:right w:val="none" w:sz="0" w:space="0" w:color="auto"/>
      </w:divBdr>
    </w:div>
    <w:div w:id="561451096">
      <w:marLeft w:val="0"/>
      <w:marRight w:val="0"/>
      <w:marTop w:val="0"/>
      <w:marBottom w:val="0"/>
      <w:divBdr>
        <w:top w:val="none" w:sz="0" w:space="0" w:color="auto"/>
        <w:left w:val="none" w:sz="0" w:space="0" w:color="auto"/>
        <w:bottom w:val="none" w:sz="0" w:space="0" w:color="auto"/>
        <w:right w:val="none" w:sz="0" w:space="0" w:color="auto"/>
      </w:divBdr>
    </w:div>
    <w:div w:id="561451097">
      <w:marLeft w:val="0"/>
      <w:marRight w:val="0"/>
      <w:marTop w:val="0"/>
      <w:marBottom w:val="0"/>
      <w:divBdr>
        <w:top w:val="none" w:sz="0" w:space="0" w:color="auto"/>
        <w:left w:val="none" w:sz="0" w:space="0" w:color="auto"/>
        <w:bottom w:val="none" w:sz="0" w:space="0" w:color="auto"/>
        <w:right w:val="none" w:sz="0" w:space="0" w:color="auto"/>
      </w:divBdr>
    </w:div>
    <w:div w:id="561451098">
      <w:marLeft w:val="0"/>
      <w:marRight w:val="0"/>
      <w:marTop w:val="0"/>
      <w:marBottom w:val="0"/>
      <w:divBdr>
        <w:top w:val="none" w:sz="0" w:space="0" w:color="auto"/>
        <w:left w:val="none" w:sz="0" w:space="0" w:color="auto"/>
        <w:bottom w:val="none" w:sz="0" w:space="0" w:color="auto"/>
        <w:right w:val="none" w:sz="0" w:space="0" w:color="auto"/>
      </w:divBdr>
    </w:div>
    <w:div w:id="561451099">
      <w:marLeft w:val="0"/>
      <w:marRight w:val="0"/>
      <w:marTop w:val="0"/>
      <w:marBottom w:val="0"/>
      <w:divBdr>
        <w:top w:val="none" w:sz="0" w:space="0" w:color="auto"/>
        <w:left w:val="none" w:sz="0" w:space="0" w:color="auto"/>
        <w:bottom w:val="none" w:sz="0" w:space="0" w:color="auto"/>
        <w:right w:val="none" w:sz="0" w:space="0" w:color="auto"/>
      </w:divBdr>
    </w:div>
    <w:div w:id="561451100">
      <w:marLeft w:val="0"/>
      <w:marRight w:val="0"/>
      <w:marTop w:val="0"/>
      <w:marBottom w:val="0"/>
      <w:divBdr>
        <w:top w:val="none" w:sz="0" w:space="0" w:color="auto"/>
        <w:left w:val="none" w:sz="0" w:space="0" w:color="auto"/>
        <w:bottom w:val="none" w:sz="0" w:space="0" w:color="auto"/>
        <w:right w:val="none" w:sz="0" w:space="0" w:color="auto"/>
      </w:divBdr>
    </w:div>
    <w:div w:id="561451101">
      <w:marLeft w:val="0"/>
      <w:marRight w:val="0"/>
      <w:marTop w:val="0"/>
      <w:marBottom w:val="0"/>
      <w:divBdr>
        <w:top w:val="none" w:sz="0" w:space="0" w:color="auto"/>
        <w:left w:val="none" w:sz="0" w:space="0" w:color="auto"/>
        <w:bottom w:val="none" w:sz="0" w:space="0" w:color="auto"/>
        <w:right w:val="none" w:sz="0" w:space="0" w:color="auto"/>
      </w:divBdr>
    </w:div>
    <w:div w:id="561451102">
      <w:marLeft w:val="0"/>
      <w:marRight w:val="0"/>
      <w:marTop w:val="0"/>
      <w:marBottom w:val="0"/>
      <w:divBdr>
        <w:top w:val="none" w:sz="0" w:space="0" w:color="auto"/>
        <w:left w:val="none" w:sz="0" w:space="0" w:color="auto"/>
        <w:bottom w:val="none" w:sz="0" w:space="0" w:color="auto"/>
        <w:right w:val="none" w:sz="0" w:space="0" w:color="auto"/>
      </w:divBdr>
    </w:div>
    <w:div w:id="561451103">
      <w:marLeft w:val="0"/>
      <w:marRight w:val="0"/>
      <w:marTop w:val="0"/>
      <w:marBottom w:val="0"/>
      <w:divBdr>
        <w:top w:val="none" w:sz="0" w:space="0" w:color="auto"/>
        <w:left w:val="none" w:sz="0" w:space="0" w:color="auto"/>
        <w:bottom w:val="none" w:sz="0" w:space="0" w:color="auto"/>
        <w:right w:val="none" w:sz="0" w:space="0" w:color="auto"/>
      </w:divBdr>
    </w:div>
    <w:div w:id="561451104">
      <w:marLeft w:val="0"/>
      <w:marRight w:val="0"/>
      <w:marTop w:val="0"/>
      <w:marBottom w:val="0"/>
      <w:divBdr>
        <w:top w:val="none" w:sz="0" w:space="0" w:color="auto"/>
        <w:left w:val="none" w:sz="0" w:space="0" w:color="auto"/>
        <w:bottom w:val="none" w:sz="0" w:space="0" w:color="auto"/>
        <w:right w:val="none" w:sz="0" w:space="0" w:color="auto"/>
      </w:divBdr>
    </w:div>
    <w:div w:id="561451105">
      <w:marLeft w:val="0"/>
      <w:marRight w:val="0"/>
      <w:marTop w:val="0"/>
      <w:marBottom w:val="0"/>
      <w:divBdr>
        <w:top w:val="none" w:sz="0" w:space="0" w:color="auto"/>
        <w:left w:val="none" w:sz="0" w:space="0" w:color="auto"/>
        <w:bottom w:val="none" w:sz="0" w:space="0" w:color="auto"/>
        <w:right w:val="none" w:sz="0" w:space="0" w:color="auto"/>
      </w:divBdr>
    </w:div>
    <w:div w:id="561451106">
      <w:marLeft w:val="0"/>
      <w:marRight w:val="0"/>
      <w:marTop w:val="0"/>
      <w:marBottom w:val="0"/>
      <w:divBdr>
        <w:top w:val="none" w:sz="0" w:space="0" w:color="auto"/>
        <w:left w:val="none" w:sz="0" w:space="0" w:color="auto"/>
        <w:bottom w:val="none" w:sz="0" w:space="0" w:color="auto"/>
        <w:right w:val="none" w:sz="0" w:space="0" w:color="auto"/>
      </w:divBdr>
    </w:div>
    <w:div w:id="827131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6512</Words>
  <Characters>35820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UNIDAD 1</vt:lpstr>
    </vt:vector>
  </TitlesOfParts>
  <Company>I.E.S José Luis Gutiérrez</Company>
  <LinksUpToDate>false</LinksUpToDate>
  <CharactersWithSpaces>42248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UNIDAD 1</dc:title>
  <dc:creator>aguerra</dc:creator>
  <cp:lastModifiedBy>J Javier lt</cp:lastModifiedBy>
  <cp:revision>3</cp:revision>
  <cp:lastPrinted>2015-08-05T05:42:00Z</cp:lastPrinted>
  <dcterms:created xsi:type="dcterms:W3CDTF">2021-10-30T11:49:00Z</dcterms:created>
  <dcterms:modified xsi:type="dcterms:W3CDTF">2021-10-30T11:50:00Z</dcterms:modified>
</cp:coreProperties>
</file>